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「東かがわ市人権教育・啓発に関する基本計画（案）」に対する意見書</w:t>
      </w: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320" w:lineRule="exac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【提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出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先】（郵　</w:t>
      </w:r>
      <w:r>
        <w:rPr>
          <w:rFonts w:hint="eastAsia" w:ascii="ＭＳ ゴシック" w:hAnsi="ＭＳ ゴシック" w:eastAsia="ＭＳ ゴシック"/>
          <w:sz w:val="21"/>
        </w:rPr>
        <w:t xml:space="preserve">  </w:t>
      </w:r>
      <w:r>
        <w:rPr>
          <w:rFonts w:hint="eastAsia" w:ascii="ＭＳ ゴシック" w:hAnsi="ＭＳ ゴシック" w:eastAsia="ＭＳ ゴシック"/>
          <w:sz w:val="21"/>
        </w:rPr>
        <w:t>送）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〒</w:t>
      </w:r>
      <w:r>
        <w:rPr>
          <w:rFonts w:hint="eastAsia" w:ascii="ＭＳ ゴシック" w:hAnsi="ＭＳ ゴシック" w:eastAsia="ＭＳ ゴシック"/>
          <w:sz w:val="21"/>
        </w:rPr>
        <w:t xml:space="preserve">769-2792 </w:t>
      </w:r>
      <w:r>
        <w:rPr>
          <w:rFonts w:hint="eastAsia" w:ascii="ＭＳ ゴシック" w:hAnsi="ＭＳ ゴシック" w:eastAsia="ＭＳ ゴシック"/>
          <w:sz w:val="21"/>
        </w:rPr>
        <w:t>東かがわ市湊１８４７番地１</w:t>
      </w:r>
    </w:p>
    <w:p>
      <w:pPr>
        <w:pStyle w:val="0"/>
        <w:spacing w:line="320" w:lineRule="exact"/>
        <w:ind w:firstLine="2520" w:firstLineChars="12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東かがわ市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総務部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人権推進課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人権推進グループ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宛</w:t>
      </w:r>
    </w:p>
    <w:p>
      <w:pPr>
        <w:pStyle w:val="0"/>
        <w:spacing w:line="320" w:lineRule="exact"/>
        <w:ind w:firstLine="1155" w:firstLineChars="55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（Ｆ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Ａ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Ｘ）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０８７９－２６－１３３７</w:t>
      </w:r>
    </w:p>
    <w:p>
      <w:pPr>
        <w:pStyle w:val="0"/>
        <w:spacing w:line="320" w:lineRule="exact"/>
        <w:ind w:firstLine="1155" w:firstLineChars="55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（メ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ー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ル）</w:t>
      </w:r>
      <w:r>
        <w:rPr>
          <w:rFonts w:hint="eastAsia" w:ascii="ＭＳ ゴシック" w:hAnsi="ＭＳ ゴシック" w:eastAsia="ＭＳ ゴシック"/>
          <w:sz w:val="21"/>
        </w:rPr>
        <w:t xml:space="preserve"> hk-jinsui</w:t>
      </w:r>
      <w:r>
        <w:rPr>
          <w:rFonts w:hint="eastAsia" w:ascii="ＭＳ ゴシック" w:hAnsi="ＭＳ ゴシック" w:eastAsia="ＭＳ ゴシック"/>
          <w:sz w:val="21"/>
        </w:rPr>
        <w:t>＠</w:t>
      </w:r>
      <w:r>
        <w:rPr>
          <w:rFonts w:hint="eastAsia" w:ascii="ＭＳ ゴシック" w:hAnsi="ＭＳ ゴシック" w:eastAsia="ＭＳ ゴシック"/>
          <w:sz w:val="21"/>
        </w:rPr>
        <w:t>city.higashikagawa.kagawa.jp</w:t>
      </w:r>
    </w:p>
    <w:p>
      <w:pPr>
        <w:pStyle w:val="0"/>
        <w:spacing w:line="320" w:lineRule="exact"/>
        <w:ind w:firstLine="1155" w:firstLineChars="55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（持　　参）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東かがわ市役所２階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人権推進課</w:t>
      </w:r>
    </w:p>
    <w:p>
      <w:pPr>
        <w:pStyle w:val="0"/>
        <w:spacing w:line="320" w:lineRule="exac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【受付期間】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令和８年２月２０日（金）から令和８年３月５日（木）午後５時（必着）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0"/>
        <w:gridCol w:w="1655"/>
        <w:gridCol w:w="6510"/>
      </w:tblGrid>
      <w:tr>
        <w:trPr/>
        <w:tc>
          <w:tcPr>
            <w:tcW w:w="2725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shd w:val="clear" w:color="auto" w:fill="auto"/>
              </w:rPr>
              <w:t>フリガナ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725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shd w:val="clear" w:color="auto" w:fill="auto"/>
              </w:rPr>
              <w:t>氏　　名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770" w:hRule="atLeast"/>
        </w:trPr>
        <w:tc>
          <w:tcPr>
            <w:tcW w:w="2725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shd w:val="clear" w:color="auto" w:fill="auto"/>
              </w:rPr>
              <w:t>住　　所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〒</w:t>
            </w:r>
          </w:p>
        </w:tc>
      </w:tr>
      <w:tr>
        <w:trPr>
          <w:trHeight w:val="530" w:hRule="atLeast"/>
        </w:trPr>
        <w:tc>
          <w:tcPr>
            <w:tcW w:w="10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shd w:val="clear" w:color="auto" w:fill="auto"/>
              </w:rPr>
              <w:t>連絡先</w:t>
            </w:r>
          </w:p>
        </w:tc>
        <w:tc>
          <w:tcPr>
            <w:tcW w:w="16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shd w:val="clear" w:color="auto" w:fill="auto"/>
              </w:rPr>
              <w:t>電　話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shd w:val="clear" w:color="auto" w:fill="auto"/>
              </w:rPr>
              <w:t>ﾒｰﾙｱﾄﾞﾚｽ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2725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ゴシック" w:hAnsi="ＭＳ ゴシック" w:eastAsia="ＭＳ ゴシック"/>
                <w:sz w:val="21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shd w:val="clear" w:color="auto" w:fill="auto"/>
              </w:rPr>
              <w:t>東かがわ市との関係性</w:t>
            </w:r>
          </w:p>
          <w:p>
            <w:pPr>
              <w:pStyle w:val="0"/>
              <w:spacing w:line="320" w:lineRule="exact"/>
              <w:jc w:val="both"/>
              <w:rPr>
                <w:rFonts w:hint="eastAsia"/>
                <w:sz w:val="21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w w:val="100"/>
                <w:sz w:val="18"/>
                <w:shd w:val="clear" w:color="auto" w:fill="auto"/>
              </w:rPr>
              <w:t>（右記から選択してください）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・市内に住所を有する方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・市内に事務所または事業所を有する方</w:t>
            </w:r>
          </w:p>
          <w:p>
            <w:pPr>
              <w:pStyle w:val="0"/>
              <w:spacing w:line="320" w:lineRule="exact"/>
              <w:rPr>
                <w:rFonts w:hint="eastAsia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・市内に通勤または通学している方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・計画等に利害関係を有する方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3150"/>
        <w:gridCol w:w="4410"/>
      </w:tblGrid>
      <w:tr>
        <w:trPr/>
        <w:tc>
          <w:tcPr>
            <w:tcW w:w="167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区分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（本編）</w:t>
            </w:r>
          </w:p>
        </w:tc>
        <w:tc>
          <w:tcPr>
            <w:tcW w:w="315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該当箇所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（〇ページ、〇行、全般等）</w:t>
            </w:r>
          </w:p>
        </w:tc>
        <w:tc>
          <w:tcPr>
            <w:tcW w:w="441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ご意見の内容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rPr>
          <w:trHeight w:val="4230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この用紙は、メール、</w:t>
      </w:r>
      <w:r>
        <w:rPr>
          <w:rFonts w:hint="eastAsia" w:ascii="ＭＳ ゴシック" w:hAnsi="ＭＳ ゴシック" w:eastAsia="ＭＳ ゴシック"/>
          <w:sz w:val="21"/>
        </w:rPr>
        <w:t>FAX</w:t>
      </w:r>
      <w:r>
        <w:rPr>
          <w:rFonts w:hint="eastAsia" w:ascii="ＭＳ ゴシック" w:hAnsi="ＭＳ ゴシック" w:eastAsia="ＭＳ ゴシック"/>
          <w:sz w:val="21"/>
        </w:rPr>
        <w:t>、郵送、持参のいずれかの方法で提出してください。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用紙が不足する場合は、適宜追加してください。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ロゴフォーム（</w:t>
      </w:r>
      <w:r>
        <w:rPr>
          <w:rFonts w:hint="eastAsia" w:ascii="ＭＳ ゴシック" w:hAnsi="ＭＳ ゴシック" w:eastAsia="ＭＳ ゴシック"/>
          <w:sz w:val="21"/>
        </w:rPr>
        <w:t>https://logoform.jp/form/EBaF/1442222</w:t>
      </w:r>
      <w:r>
        <w:rPr>
          <w:rFonts w:hint="eastAsia" w:ascii="ＭＳ ゴシック" w:hAnsi="ＭＳ ゴシック" w:eastAsia="ＭＳ ゴシック"/>
          <w:sz w:val="21"/>
        </w:rPr>
        <w:t>）からも提出できます。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匿名や電話・来庁による口頭でのご意見等の受付及び個別回答はいたしません。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ご記入いただいた個人情報は、この意見募集手続以外の目的では利用しません。</w:t>
      </w:r>
    </w:p>
    <w:p>
      <w:pPr>
        <w:pStyle w:val="0"/>
        <w:autoSpaceDE w:val="0"/>
        <w:autoSpaceDN w:val="0"/>
        <w:adjustRightInd w:val="0"/>
        <w:spacing w:line="280" w:lineRule="exact"/>
        <w:ind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color w:val="00000A"/>
          <w:sz w:val="22"/>
        </w:rPr>
        <w:t>※</w:t>
      </w:r>
      <w:r>
        <w:rPr>
          <w:rFonts w:hint="eastAsia" w:ascii="ＭＳ ゴシック" w:hAnsi="ＭＳ ゴシック" w:eastAsia="ＭＳ ゴシック"/>
          <w:color w:val="00000A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00000A"/>
          <w:sz w:val="22"/>
        </w:rPr>
        <w:t>提出された意見については、個人情報を除き、類似の内容を整理又は要約した上で、</w:t>
      </w:r>
    </w:p>
    <w:p>
      <w:pPr>
        <w:pStyle w:val="0"/>
        <w:autoSpaceDE w:val="0"/>
        <w:autoSpaceDN w:val="0"/>
        <w:adjustRightInd w:val="0"/>
        <w:spacing w:line="280" w:lineRule="exact"/>
        <w:ind w:firstLine="330" w:firstLineChars="15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color w:val="00000A"/>
          <w:sz w:val="22"/>
        </w:rPr>
        <w:t>本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00000A"/>
          <w:sz w:val="22"/>
        </w:rPr>
        <w:t>市の考え方を付して、市のホームページで公表します。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・ｭ・ｳ・ｰ繧ｴ繧ｷ繝・け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13</Words>
  <Characters>592</Characters>
  <Application>JUST Note</Application>
  <Lines>58</Lines>
  <Paragraphs>30</Paragraphs>
  <CharactersWithSpaces>627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古川　智志</dc:creator>
  <cp:lastModifiedBy>川畑　純</cp:lastModifiedBy>
  <cp:lastPrinted>2026-02-19T08:35:43Z</cp:lastPrinted>
  <dcterms:created xsi:type="dcterms:W3CDTF">2026-02-16T22:40:00Z</dcterms:created>
  <dcterms:modified xsi:type="dcterms:W3CDTF">2026-02-19T08:35:50Z</dcterms:modified>
  <cp:revision>4</cp:revision>
</cp:coreProperties>
</file>