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（様式第４号）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rPr>
          <w:rFonts w:hint="default"/>
          <w:spacing w:val="20"/>
        </w:rPr>
      </w:pPr>
      <w:r>
        <w:rPr>
          <w:rFonts w:hint="eastAsia"/>
          <w:spacing w:val="20"/>
        </w:rPr>
        <w:t>東かがわ市長　上村</w:t>
      </w:r>
      <w:r>
        <w:rPr>
          <w:rFonts w:hint="eastAsia"/>
          <w:spacing w:val="20"/>
        </w:rPr>
        <w:t xml:space="preserve"> </w:t>
      </w:r>
      <w:r>
        <w:rPr>
          <w:rFonts w:hint="eastAsia"/>
          <w:spacing w:val="20"/>
        </w:rPr>
        <w:t>一郎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kern w:val="0"/>
        </w:rPr>
        <w:t>所在地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kern w:val="0"/>
        </w:rPr>
        <w:t>商号又は名称　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代表者氏名　　　　　　　　　　　　　　</w:t>
      </w:r>
      <w:r>
        <w:rPr>
          <w:rFonts w:hint="eastAsia"/>
        </w:rPr>
        <w:t>　</w:t>
      </w:r>
    </w:p>
    <w:p>
      <w:pPr>
        <w:pStyle w:val="0"/>
        <w:autoSpaceDN w:val="0"/>
        <w:ind w:left="738" w:hanging="738" w:hangingChars="300"/>
        <w:jc w:val="left"/>
        <w:rPr>
          <w:rFonts w:hint="default"/>
        </w:rPr>
      </w:pPr>
    </w:p>
    <w:p>
      <w:pPr>
        <w:pStyle w:val="0"/>
        <w:autoSpaceDN w:val="0"/>
        <w:ind w:left="922" w:hanging="922" w:hangingChars="30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白鳥温泉再整備における譲渡等に関する応募提案書</w:t>
      </w:r>
    </w:p>
    <w:p>
      <w:pPr>
        <w:pStyle w:val="0"/>
        <w:autoSpaceDN w:val="0"/>
        <w:jc w:val="left"/>
        <w:rPr>
          <w:rFonts w:hint="default"/>
        </w:rPr>
      </w:pPr>
    </w:p>
    <w:p>
      <w:pPr>
        <w:pStyle w:val="0"/>
        <w:autoSpaceDN w:val="0"/>
        <w:jc w:val="left"/>
        <w:rPr>
          <w:rFonts w:hint="default"/>
        </w:rPr>
      </w:pPr>
      <w:r>
        <w:rPr>
          <w:rFonts w:hint="eastAsia"/>
        </w:rPr>
        <w:t>　白鳥温泉再整備における譲渡等に関する公募に当たり、資格審査書類等を添えて応募提案書を提出します。</w:t>
      </w:r>
    </w:p>
    <w:p>
      <w:pPr>
        <w:pStyle w:val="0"/>
        <w:autoSpaceDN w:val="0"/>
        <w:ind w:left="738" w:hanging="738" w:hangingChars="300"/>
        <w:rPr>
          <w:rFonts w:hint="default"/>
        </w:rPr>
      </w:pPr>
    </w:p>
    <w:p>
      <w:pPr>
        <w:pStyle w:val="0"/>
        <w:autoSpaceDN w:val="0"/>
        <w:ind w:left="738" w:hanging="738" w:hangingChars="3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N w:val="0"/>
        <w:rPr>
          <w:rFonts w:hint="default"/>
        </w:rPr>
      </w:pPr>
    </w:p>
    <w:p>
      <w:pPr>
        <w:pStyle w:val="0"/>
        <w:autoSpaceDN w:val="0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kern w:val="0"/>
        </w:rPr>
        <w:t>資格審査書類</w:t>
      </w:r>
      <w:r>
        <w:rPr>
          <w:rFonts w:hint="eastAsia"/>
        </w:rPr>
        <w:t>　</w:t>
      </w:r>
      <w:sdt>
        <w:sdtPr>
          <w:rPr>
            <w:rFonts w:hint="eastAsia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　①会社概要・事業経歴書（様式第５号）</w:t>
      </w:r>
    </w:p>
    <w:p>
      <w:pPr>
        <w:pStyle w:val="0"/>
        <w:autoSpaceDN w:val="0"/>
        <w:ind w:left="0" w:leftChars="0" w:right="0" w:rightChars="0" w:firstLine="1890" w:firstLineChars="900"/>
        <w:rPr>
          <w:rFonts w:hint="default"/>
        </w:rPr>
      </w:pP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　②誓約書（様式第６号）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③登記事項証明書又は商業・法人登記簿謄本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④参加申込者の定款（写し）</w:t>
      </w:r>
    </w:p>
    <w:p>
      <w:pPr>
        <w:pStyle w:val="0"/>
        <w:ind w:left="0" w:leftChars="0" w:hanging="1260" w:hangingChars="6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⑤参加事業者の直近３カ年間の決算書</w:t>
      </w:r>
    </w:p>
    <w:p>
      <w:pPr>
        <w:pStyle w:val="0"/>
        <w:ind w:left="1260" w:leftChars="600" w:firstLine="1050" w:firstLineChars="5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（貸借対照表、損益計算書、その他財務状況に関する書類）（任意様式）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⑥租税等に未納がないことを証明する書類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２　法人グループで参加する場合の必要書類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⑦共同事業体構成員申請書（様式第</w:t>
      </w:r>
      <w:r>
        <w:rPr>
          <w:rFonts w:hint="eastAsia"/>
          <w:color w:val="auto"/>
        </w:rPr>
        <w:t>８－１</w:t>
      </w:r>
      <w:r>
        <w:rPr>
          <w:rFonts w:hint="eastAsia"/>
          <w:color w:val="000000" w:themeColor="text1"/>
        </w:rPr>
        <w:t>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⑧グループ構成員の委任状（様式第</w:t>
      </w:r>
      <w:r>
        <w:rPr>
          <w:rFonts w:hint="eastAsia"/>
          <w:color w:val="auto"/>
        </w:rPr>
        <w:t>８－２</w:t>
      </w:r>
      <w:r>
        <w:rPr>
          <w:rFonts w:hint="eastAsia"/>
          <w:color w:val="000000" w:themeColor="text1"/>
        </w:rPr>
        <w:t>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⑨グループ構成員すべて、１　資格審査書類①～⑥が必要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３　事業計画審査書類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⑩事業計画概要（様式７－１号）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⑪事業開始までの工程計画（様式７－２号）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⑫資金計画（様式７－３号）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⑬収支計画損益計算書　</w:t>
      </w:r>
      <w:r>
        <w:rPr>
          <w:rFonts w:hint="eastAsia"/>
          <w:color w:val="000000" w:themeColor="text1"/>
          <w:highlight w:val="none"/>
        </w:rPr>
        <w:t>2025</w:t>
      </w:r>
      <w:r>
        <w:rPr>
          <w:rFonts w:hint="eastAsia"/>
          <w:color w:val="000000" w:themeColor="text1"/>
          <w:highlight w:val="none"/>
        </w:rPr>
        <w:t>年度～</w:t>
      </w:r>
      <w:r>
        <w:rPr>
          <w:rFonts w:hint="eastAsia"/>
          <w:color w:val="000000" w:themeColor="text1"/>
          <w:highlight w:val="none"/>
        </w:rPr>
        <w:t>2027</w:t>
      </w:r>
      <w:r>
        <w:rPr>
          <w:rFonts w:hint="eastAsia"/>
          <w:color w:val="000000" w:themeColor="text1"/>
          <w:highlight w:val="none"/>
        </w:rPr>
        <w:t>年度　</w:t>
      </w:r>
      <w:r>
        <w:rPr>
          <w:rFonts w:hint="eastAsia"/>
          <w:color w:val="000000" w:themeColor="text1"/>
          <w:highlight w:val="none"/>
        </w:rPr>
        <w:t>3</w:t>
      </w:r>
      <w:r>
        <w:rPr>
          <w:rFonts w:hint="eastAsia"/>
          <w:color w:val="000000" w:themeColor="text1"/>
          <w:highlight w:val="none"/>
        </w:rPr>
        <w:t>年間</w:t>
      </w:r>
    </w:p>
    <w:p>
      <w:pPr>
        <w:pStyle w:val="0"/>
        <w:ind w:left="0" w:leftChars="0" w:firstLine="4830" w:firstLineChars="23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highlight w:val="none"/>
        </w:rPr>
        <w:t>2028</w:t>
      </w:r>
      <w:r>
        <w:rPr>
          <w:rFonts w:hint="eastAsia"/>
          <w:color w:val="000000" w:themeColor="text1"/>
          <w:highlight w:val="none"/>
        </w:rPr>
        <w:t>年度～</w:t>
      </w:r>
      <w:r>
        <w:rPr>
          <w:rFonts w:hint="eastAsia"/>
          <w:color w:val="000000" w:themeColor="text1"/>
          <w:highlight w:val="none"/>
        </w:rPr>
        <w:t>2034</w:t>
      </w:r>
      <w:r>
        <w:rPr>
          <w:rFonts w:hint="eastAsia"/>
          <w:color w:val="000000" w:themeColor="text1"/>
          <w:highlight w:val="none"/>
        </w:rPr>
        <w:t>年度　</w:t>
      </w:r>
      <w:r>
        <w:rPr>
          <w:rFonts w:hint="eastAsia"/>
          <w:color w:val="000000" w:themeColor="text1"/>
          <w:highlight w:val="none"/>
        </w:rPr>
        <w:t>7</w:t>
      </w:r>
      <w:r>
        <w:rPr>
          <w:rFonts w:hint="eastAsia"/>
          <w:color w:val="000000" w:themeColor="text1"/>
          <w:highlight w:val="none"/>
        </w:rPr>
        <w:t>年間</w:t>
      </w:r>
      <w:r>
        <w:rPr>
          <w:rFonts w:hint="eastAsia"/>
          <w:color w:val="000000" w:themeColor="text1"/>
        </w:rPr>
        <w:t>（様式７－４号）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</w:t>
      </w:r>
      <w:r>
        <w:rPr>
          <w:rFonts w:hint="eastAsia"/>
          <w:color w:val="000000" w:themeColor="text1"/>
        </w:rPr>
        <w:t>　⑭解体計画（様式７－５号）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</w:rPr>
      </w:pPr>
      <w:r>
        <w:rPr>
          <w:rFonts w:hint="eastAsia"/>
        </w:rPr>
        <w:t>　　　　　　　　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  <w:color w:val="000000" w:themeColor="text1"/>
        </w:rPr>
        <w:t>　　⑮事業実績に関する資料（任意提出）</w:t>
      </w:r>
    </w:p>
    <w:p>
      <w:pPr>
        <w:pStyle w:val="0"/>
        <w:ind w:left="0" w:leftChars="0" w:firstLine="0" w:firstLineChars="0"/>
        <w:rPr>
          <w:rFonts w:hint="default"/>
        </w:rPr>
      </w:pPr>
      <w:r>
        <w:rPr>
          <w:rFonts w:hint="eastAsia"/>
          <w:color w:val="000000" w:themeColor="text1"/>
        </w:rPr>
        <w:t>　　　　　　　　　□　　⑯プレゼンテーション資料</w:t>
      </w:r>
    </w:p>
    <w:p>
      <w:pPr>
        <w:pStyle w:val="0"/>
        <w:autoSpaceDN w:val="0"/>
        <w:ind w:left="738" w:hanging="738" w:hangingChars="300"/>
        <w:jc w:val="left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kern w:val="0"/>
        </w:rPr>
        <w:t>提出部数</w:t>
      </w:r>
      <w:r>
        <w:rPr>
          <w:rFonts w:hint="eastAsia"/>
        </w:rPr>
        <w:t>　　　正本１部（社名記載あり、１～３すべて）</w:t>
      </w:r>
    </w:p>
    <w:p>
      <w:pPr>
        <w:pStyle w:val="0"/>
        <w:autoSpaceDN w:val="0"/>
        <w:ind w:left="630" w:leftChars="300" w:firstLine="1260" w:firstLineChars="600"/>
        <w:jc w:val="left"/>
        <w:rPr>
          <w:rFonts w:hint="default"/>
        </w:rPr>
      </w:pPr>
      <w:r>
        <w:rPr>
          <w:rFonts w:hint="eastAsia"/>
        </w:rPr>
        <w:t>副本１３部（社名記載なし、３事業計画審査書類のみ。</w:t>
      </w:r>
      <w:bookmarkStart w:id="0" w:name="_GoBack"/>
      <w:bookmarkEnd w:id="0"/>
      <w:r>
        <w:rPr>
          <w:rFonts w:hint="eastAsia"/>
        </w:rPr>
        <w:t>⑯は別冊で製本すること）</w:t>
      </w:r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6</Words>
  <Characters>559</Characters>
  <Application>JUST Note</Application>
  <Lines>38</Lines>
  <Paragraphs>31</Paragraphs>
  <Company>東かがわ市</Company>
  <CharactersWithSpaces>788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2025-09-25T06:25:25Z</cp:lastPrinted>
  <dcterms:created xsi:type="dcterms:W3CDTF">2018-05-18T04:46:00Z</dcterms:created>
  <dcterms:modified xsi:type="dcterms:W3CDTF">2025-09-25T08:14:23Z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