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Target="word/document.xml" Id="rId1" Type="http://schemas.openxmlformats.org/officeDocument/2006/relationships/officeDocument" /><Relationship Target="docProps/core.xml" Id="rId2" Type="http://schemas.openxmlformats.org/package/2006/relationships/metadata/core-properties" /><Relationship Target="docProps/app.xml" Id="rId3" Type="http://schemas.openxmlformats.org/officeDocument/2006/relationships/extended-properties" /></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p>
      <w:pPr>
        <w:pStyle w:val="0"/>
        <w:snapToGrid w:val="0"/>
        <w:jc w:val="both"/>
        <w:rPr>
          <w:rFonts w:hint="default" w:ascii="?l?r ??’c" w:hAnsi="?l?r ??’c"/>
        </w:rPr>
      </w:pPr>
      <w:bookmarkStart w:id="0" w:name="_GoBack"/>
      <w:bookmarkEnd w:id="0"/>
      <w:r>
        <w:rPr>
          <w:rFonts w:hint="eastAsia" w:ascii="?l?r ??’c" w:hAnsi="?l?r ??’c" w:eastAsia="ＭＳ 明朝"/>
          <w:kern w:val="2"/>
          <w:sz w:val="21"/>
        </w:rPr>
        <w:t>様式第４号（第８条関係）</w:t>
      </w:r>
    </w:p>
    <w:p>
      <w:pPr>
        <w:pStyle w:val="0"/>
        <w:snapToGrid w:val="0"/>
        <w:jc w:val="both"/>
        <w:rPr>
          <w:rFonts w:hint="default" w:ascii="?l?r ??’c" w:hAnsi="?l?r ??’c"/>
        </w:rPr>
      </w:pPr>
    </w:p>
    <w:tbl>
      <w:tblPr>
        <w:tblStyle w:val="11"/>
        <w:tblW w:w="0" w:type="auto"/>
        <w:tblInd w:w="2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Look w:firstRow="1" w:lastRow="0" w:firstColumn="1" w:lastColumn="0" w:noHBand="0" w:noVBand="1" w:val="04A0"/>
      </w:tblPr>
      <w:tblGrid>
        <w:gridCol w:w="210"/>
        <w:gridCol w:w="2100"/>
        <w:gridCol w:w="5460"/>
        <w:gridCol w:w="210"/>
      </w:tblGrid>
      <w:tr>
        <w:trPr>
          <w:cantSplit/>
          <w:trHeight w:val="5718" w:hRule="exact"/>
        </w:trPr>
        <w:tc>
          <w:tcPr>
            <w:tcW w:w="7980" w:type="dxa"/>
            <w:gridSpan w:val="4"/>
            <w:tcBorders>
              <w:top w:val="single" w:color="auto" w:sz="4" w:space="0"/>
              <w:left w:val="single" w:color="auto" w:sz="4" w:space="0"/>
              <w:bottom w:val="nil"/>
              <w:right w:val="single" w:color="auto" w:sz="4" w:space="0"/>
              <w:tl2br w:val="none" w:color="auto" w:sz="0" w:space="0"/>
              <w:tr2bl w:val="none" w:color="auto" w:sz="0" w:space="0"/>
            </w:tcBorders>
            <w:vAlign w:val="center"/>
          </w:tcPr>
          <w:p>
            <w:pPr>
              <w:pStyle w:val="0"/>
              <w:snapToGrid w:val="0"/>
              <w:spacing w:line="420" w:lineRule="exact"/>
              <w:ind w:left="100" w:right="100"/>
              <w:jc w:val="right"/>
              <w:rPr>
                <w:rFonts w:hint="default" w:ascii="?l?r ??’c" w:hAnsi="?l?r ??’c"/>
              </w:rPr>
            </w:pPr>
            <w:r>
              <w:rPr>
                <w:rFonts w:hint="eastAsia" w:ascii="ＭＳ 明朝" w:hAnsi="ＭＳ 明朝" w:eastAsia="ＭＳ 明朝"/>
                <w:kern w:val="2"/>
                <w:sz w:val="21"/>
              </w:rPr>
              <w:t>年　　月　　日　</w:t>
            </w:r>
          </w:p>
          <w:p>
            <w:pPr>
              <w:pStyle w:val="0"/>
              <w:snapToGrid w:val="0"/>
              <w:spacing w:before="200" w:beforeLines="0" w:beforeAutospacing="0" w:after="200" w:afterLines="0" w:afterAutospacing="0" w:line="420" w:lineRule="exact"/>
              <w:ind w:left="100" w:right="100"/>
              <w:jc w:val="both"/>
              <w:rPr>
                <w:rFonts w:hint="default" w:ascii="?l?r ??’c" w:hAnsi="?l?r ??’c"/>
              </w:rPr>
            </w:pPr>
            <w:r>
              <w:rPr>
                <w:rFonts w:hint="eastAsia" w:ascii="ＭＳ 明朝" w:hAnsi="ＭＳ 明朝" w:eastAsia="ＭＳ 明朝"/>
                <w:kern w:val="2"/>
                <w:sz w:val="21"/>
              </w:rPr>
              <w:t>　東かがわ市長　　　　　殿</w:t>
            </w:r>
          </w:p>
          <w:p>
            <w:pPr>
              <w:pStyle w:val="0"/>
              <w:snapToGrid w:val="0"/>
              <w:spacing w:line="420" w:lineRule="exact"/>
              <w:ind w:left="100" w:right="100"/>
              <w:jc w:val="right"/>
              <w:rPr>
                <w:rFonts w:hint="default" w:ascii="?l?r ??’c" w:hAnsi="?l?r ??’c"/>
              </w:rPr>
            </w:pPr>
            <w:r>
              <w:rPr>
                <w:rFonts w:hint="eastAsia" w:ascii="ＭＳ 明朝" w:hAnsi="ＭＳ 明朝" w:eastAsia="ＭＳ 明朝"/>
                <w:kern w:val="2"/>
                <w:sz w:val="21"/>
              </w:rPr>
              <w:t>所　在　地　　　　　　　　　　</w:t>
            </w:r>
          </w:p>
          <w:p>
            <w:pPr>
              <w:pStyle w:val="0"/>
              <w:snapToGrid w:val="0"/>
              <w:spacing w:line="420" w:lineRule="exact"/>
              <w:ind w:left="100" w:right="100"/>
              <w:jc w:val="right"/>
              <w:rPr>
                <w:rFonts w:hint="default" w:ascii="?l?r ??’c" w:hAnsi="?l?r ??’c"/>
              </w:rPr>
            </w:pPr>
            <w:r>
              <w:rPr>
                <w:rFonts w:hint="eastAsia" w:ascii="ＭＳ 明朝" w:hAnsi="ＭＳ 明朝" w:eastAsia="ＭＳ 明朝"/>
                <w:kern w:val="2"/>
                <w:sz w:val="21"/>
              </w:rPr>
              <w:t>名　　　称　　　　　　　　　　</w:t>
            </w:r>
          </w:p>
          <w:p>
            <w:pPr>
              <w:pStyle w:val="0"/>
              <w:snapToGrid w:val="0"/>
              <w:spacing w:line="420" w:lineRule="exact"/>
              <w:ind w:left="100" w:right="100"/>
              <w:jc w:val="right"/>
              <w:rPr>
                <w:rFonts w:hint="default" w:ascii="?l?r ??’c" w:hAnsi="?l?r ??’c"/>
              </w:rPr>
            </w:pPr>
            <w:r>
              <w:rPr>
                <w:rFonts w:hint="eastAsia" w:ascii="ＭＳ 明朝" w:hAnsi="ＭＳ 明朝" w:eastAsia="ＭＳ 明朝"/>
                <w:kern w:val="2"/>
                <w:sz w:val="21"/>
              </w:rPr>
              <w:t>代表者氏名　　　　　　　　　</w:t>
            </w:r>
            <w:r>
              <w:rPr>
                <w:rFonts w:hint="eastAsia" w:ascii="ＭＳ 明朝" w:hAnsi="ＭＳ 明朝" w:eastAsia="ＭＳ 明朝"/>
                <w:vanish w:val="1"/>
                <w:kern w:val="2"/>
                <w:sz w:val="21"/>
              </w:rPr>
              <w:t>印</w:t>
            </w:r>
            <w:r>
              <w:rPr>
                <w:rFonts w:hint="eastAsia" w:ascii="ＭＳ 明朝" w:hAnsi="ＭＳ 明朝" w:eastAsia="ＭＳ 明朝"/>
                <w:kern w:val="2"/>
                <w:sz w:val="21"/>
              </w:rPr>
              <w:t>　</w:t>
            </w:r>
          </w:p>
          <w:p>
            <w:pPr>
              <w:pStyle w:val="0"/>
              <w:snapToGrid w:val="0"/>
              <w:spacing w:line="420" w:lineRule="exact"/>
              <w:ind w:left="100" w:right="100"/>
              <w:jc w:val="right"/>
              <w:rPr>
                <w:rFonts w:hint="default" w:ascii="?l?r ??’c" w:hAnsi="?l?r ??’c"/>
              </w:rPr>
            </w:pPr>
            <w:r>
              <w:rPr>
                <w:rFonts w:hint="eastAsia" w:ascii="ＭＳ 明朝" w:hAnsi="ＭＳ 明朝" w:eastAsia="ＭＳ 明朝"/>
                <w:kern w:val="2"/>
                <w:sz w:val="21"/>
              </w:rPr>
              <w:t>（個人にあっては、住所及び氏名）</w:t>
            </w:r>
          </w:p>
          <w:p>
            <w:pPr>
              <w:pStyle w:val="0"/>
              <w:snapToGrid w:val="0"/>
              <w:spacing w:before="200" w:beforeLines="0" w:beforeAutospacing="0" w:after="200" w:afterLines="0" w:afterAutospacing="0" w:line="420" w:lineRule="exact"/>
              <w:ind w:left="100" w:right="100"/>
              <w:jc w:val="center"/>
              <w:rPr>
                <w:rFonts w:hint="default" w:ascii="?l?r ??’c" w:hAnsi="?l?r ??’c"/>
                <w:sz w:val="22"/>
              </w:rPr>
            </w:pPr>
            <w:r>
              <w:rPr>
                <w:rFonts w:hint="eastAsia" w:ascii="ＭＳ 明朝" w:hAnsi="ＭＳ 明朝" w:eastAsia="ＭＳ 明朝"/>
                <w:kern w:val="2"/>
                <w:sz w:val="22"/>
              </w:rPr>
              <w:t>東かがわ市地域コミュニティ活性化交付金変更申請書</w:t>
            </w:r>
            <w:r>
              <w:rPr>
                <w:rFonts w:hint="eastAsia" w:ascii="ＭＳ 明朝" w:hAnsi="ＭＳ 明朝" w:eastAsia="ＭＳ 明朝"/>
                <w:vanish w:val="1"/>
                <w:kern w:val="2"/>
                <w:sz w:val="22"/>
              </w:rPr>
              <w:t>補助金等交付申請書</w:t>
            </w:r>
            <w:r>
              <w:rPr>
                <w:rFonts w:hint="eastAsia" w:ascii="?l?r ??’c" w:hAnsi="?l?r ??’c" w:eastAsia="ＭＳ 明朝"/>
                <w:vanish w:val="1"/>
                <w:kern w:val="2"/>
                <w:sz w:val="21"/>
              </w:rPr>
              <w:t>補助事業等変更申請書</w:t>
            </w:r>
          </w:p>
          <w:p>
            <w:pPr>
              <w:pStyle w:val="0"/>
              <w:snapToGrid w:val="0"/>
              <w:spacing w:line="420" w:lineRule="exact"/>
              <w:ind w:left="100" w:right="100"/>
              <w:jc w:val="both"/>
              <w:rPr>
                <w:rFonts w:hint="default" w:ascii="?l?r ??’c" w:hAnsi="?l?r ??’c"/>
              </w:rPr>
            </w:pPr>
            <w:r>
              <w:rPr>
                <w:rFonts w:hint="eastAsia" w:ascii="ＭＳ 明朝" w:hAnsi="ＭＳ 明朝" w:eastAsia="ＭＳ 明朝"/>
                <w:kern w:val="2"/>
                <w:sz w:val="21"/>
              </w:rPr>
              <w:t>　　　　　年　　月　　日付け　第　　号により東かがわ市地域コミュニティ活性化交付金の交付を受けた補助事業について、次のとおりその内容等を変更したいので、東かがわ市補助金等交付規則第</w:t>
            </w:r>
            <w:r>
              <w:rPr>
                <w:rFonts w:hint="eastAsia" w:ascii="?l?r ??’c" w:hAnsi="?l?r ??’c" w:eastAsia="ＭＳ 明朝"/>
                <w:kern w:val="2"/>
                <w:sz w:val="21"/>
              </w:rPr>
              <w:t>10</w:t>
            </w:r>
            <w:r>
              <w:rPr>
                <w:rFonts w:hint="eastAsia" w:ascii="ＭＳ 明朝" w:hAnsi="ＭＳ 明朝" w:eastAsia="ＭＳ 明朝"/>
                <w:kern w:val="2"/>
                <w:sz w:val="21"/>
              </w:rPr>
              <w:t>条第１項第１号の規定により関係書類を添えて申請します。</w:t>
            </w:r>
          </w:p>
        </w:tc>
      </w:tr>
      <w:tr>
        <w:trPr>
          <w:cantSplit/>
          <w:trHeight w:val="760" w:hRule="exact"/>
        </w:trPr>
        <w:tc>
          <w:tcPr>
            <w:tcW w:w="210" w:type="dxa"/>
            <w:vMerge w:val="restart"/>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c>
          <w:tcPr>
            <w:tcW w:w="21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napToGrid w:val="0"/>
              <w:spacing w:line="210" w:lineRule="exact"/>
              <w:ind w:left="100" w:right="100"/>
              <w:jc w:val="both"/>
              <w:rPr>
                <w:rFonts w:hint="default" w:ascii="?l?r ??’c" w:hAnsi="?l?r ??’c"/>
              </w:rPr>
            </w:pPr>
            <w:r>
              <w:rPr>
                <w:rFonts w:hint="eastAsia" w:ascii="ＭＳ 明朝" w:hAnsi="ＭＳ 明朝" w:eastAsia="ＭＳ 明朝"/>
                <w:kern w:val="2"/>
                <w:sz w:val="21"/>
              </w:rPr>
              <w:t>１　事　　業　　名</w:t>
            </w:r>
          </w:p>
        </w:tc>
        <w:tc>
          <w:tcPr>
            <w:tcW w:w="546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c>
          <w:tcPr>
            <w:tcW w:w="210" w:type="dxa"/>
            <w:vMerge w:val="restart"/>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r>
      <w:tr>
        <w:trPr>
          <w:cantSplit/>
          <w:trHeight w:val="760" w:hRule="exact"/>
        </w:trPr>
        <w:tc>
          <w:tcPr>
            <w:tcW w:w="21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c>
          <w:tcPr>
            <w:tcW w:w="21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napToGrid w:val="0"/>
              <w:spacing w:line="420" w:lineRule="exact"/>
              <w:ind w:left="100" w:right="100"/>
              <w:jc w:val="left"/>
              <w:rPr>
                <w:rFonts w:hint="default" w:ascii="?l?r ??’c" w:hAnsi="?l?r ??’c"/>
              </w:rPr>
            </w:pPr>
            <w:r>
              <w:rPr>
                <w:rFonts w:hint="eastAsia" w:ascii="?l?r ??’c" w:hAnsi="?l?r ??’c" w:eastAsia="ＭＳ 明朝"/>
                <w:kern w:val="2"/>
                <w:sz w:val="21"/>
              </w:rPr>
              <w:t>２　事</w:t>
            </w:r>
            <w:r>
              <w:rPr>
                <w:rFonts w:hint="eastAsia" w:ascii="?l?r ??’c" w:hAnsi="?l?r ??’c" w:eastAsia="ＭＳ 明朝"/>
                <w:kern w:val="2"/>
                <w:sz w:val="21"/>
              </w:rPr>
              <w:t xml:space="preserve"> </w:t>
            </w:r>
            <w:r>
              <w:rPr>
                <w:rFonts w:hint="eastAsia" w:ascii="?l?r ??’c" w:hAnsi="?l?r ??’c" w:eastAsia="ＭＳ 明朝"/>
                <w:kern w:val="2"/>
                <w:sz w:val="21"/>
              </w:rPr>
              <w:t>業</w:t>
            </w:r>
            <w:r>
              <w:rPr>
                <w:rFonts w:hint="eastAsia" w:ascii="?l?r ??’c" w:hAnsi="?l?r ??’c" w:eastAsia="ＭＳ 明朝"/>
                <w:kern w:val="2"/>
                <w:sz w:val="21"/>
              </w:rPr>
              <w:t xml:space="preserve"> </w:t>
            </w:r>
            <w:r>
              <w:rPr>
                <w:rFonts w:hint="eastAsia" w:ascii="?l?r ??’c" w:hAnsi="?l?r ??’c" w:eastAsia="ＭＳ 明朝"/>
                <w:kern w:val="2"/>
                <w:sz w:val="21"/>
              </w:rPr>
              <w:t>の</w:t>
            </w:r>
            <w:r>
              <w:rPr>
                <w:rFonts w:hint="eastAsia" w:ascii="?l?r ??’c" w:hAnsi="?l?r ??’c" w:eastAsia="ＭＳ 明朝"/>
                <w:kern w:val="2"/>
                <w:sz w:val="21"/>
              </w:rPr>
              <w:t xml:space="preserve"> </w:t>
            </w:r>
            <w:r>
              <w:rPr>
                <w:rFonts w:hint="eastAsia" w:ascii="?l?r ??’c" w:hAnsi="?l?r ??’c" w:eastAsia="ＭＳ 明朝"/>
                <w:kern w:val="2"/>
                <w:sz w:val="21"/>
              </w:rPr>
              <w:t>目</w:t>
            </w:r>
            <w:r>
              <w:rPr>
                <w:rFonts w:hint="eastAsia" w:ascii="?l?r ??’c" w:hAnsi="?l?r ??’c" w:eastAsia="ＭＳ 明朝"/>
                <w:kern w:val="2"/>
                <w:sz w:val="21"/>
              </w:rPr>
              <w:t xml:space="preserve"> </w:t>
            </w:r>
            <w:r>
              <w:rPr>
                <w:rFonts w:hint="eastAsia" w:ascii="?l?r ??’c" w:hAnsi="?l?r ??’c" w:eastAsia="ＭＳ 明朝"/>
                <w:kern w:val="2"/>
                <w:sz w:val="21"/>
              </w:rPr>
              <w:t>的</w:t>
            </w:r>
          </w:p>
        </w:tc>
        <w:tc>
          <w:tcPr>
            <w:tcW w:w="546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napToGrid w:val="0"/>
              <w:spacing w:line="420" w:lineRule="exact"/>
              <w:ind w:left="100" w:right="100"/>
              <w:jc w:val="right"/>
              <w:rPr>
                <w:rFonts w:hint="default" w:ascii="?l?r ??’c" w:hAnsi="?l?r ??’c"/>
              </w:rPr>
            </w:pPr>
          </w:p>
        </w:tc>
        <w:tc>
          <w:tcPr>
            <w:tcW w:w="21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r>
      <w:tr>
        <w:trPr>
          <w:cantSplit/>
          <w:trHeight w:val="1030" w:hRule="exact"/>
        </w:trPr>
        <w:tc>
          <w:tcPr>
            <w:tcW w:w="21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c>
          <w:tcPr>
            <w:tcW w:w="21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napToGrid w:val="0"/>
              <w:spacing w:line="420" w:lineRule="exact"/>
              <w:ind w:left="520" w:right="100" w:hanging="420"/>
              <w:jc w:val="left"/>
              <w:rPr>
                <w:rFonts w:hint="default" w:ascii="?l?r ??’c" w:hAnsi="?l?r ??’c"/>
              </w:rPr>
            </w:pPr>
            <w:r>
              <w:rPr>
                <w:rFonts w:hint="eastAsia" w:ascii="?l?r ??’c" w:hAnsi="?l?r ??’c" w:eastAsia="ＭＳ 明朝"/>
                <w:kern w:val="2"/>
                <w:sz w:val="21"/>
              </w:rPr>
              <w:t>３　変　更　し　た</w:t>
            </w:r>
            <w:r>
              <w:rPr>
                <w:rFonts w:hint="eastAsia" w:ascii="?l?r ??’c" w:hAnsi="?l?r ??’c" w:eastAsia="ＭＳ 明朝"/>
                <w:kern w:val="2"/>
                <w:sz w:val="21"/>
              </w:rPr>
              <w:br w:type="textWrapping" w:clear="none"/>
            </w:r>
            <w:r>
              <w:rPr>
                <w:rFonts w:hint="eastAsia" w:ascii="?l?r ??’c" w:hAnsi="?l?r ??’c" w:eastAsia="ＭＳ 明朝"/>
                <w:kern w:val="2"/>
                <w:sz w:val="21"/>
              </w:rPr>
              <w:t>事</w:t>
            </w:r>
            <w:r>
              <w:rPr>
                <w:rFonts w:hint="eastAsia" w:ascii="?l?r ??’c" w:hAnsi="?l?r ??’c" w:eastAsia="ＭＳ 明朝"/>
                <w:kern w:val="2"/>
                <w:sz w:val="21"/>
              </w:rPr>
              <w:t xml:space="preserve"> </w:t>
            </w:r>
            <w:r>
              <w:rPr>
                <w:rFonts w:hint="eastAsia" w:ascii="?l?r ??’c" w:hAnsi="?l?r ??’c" w:eastAsia="ＭＳ 明朝"/>
                <w:kern w:val="2"/>
                <w:sz w:val="21"/>
              </w:rPr>
              <w:t>業</w:t>
            </w:r>
            <w:r>
              <w:rPr>
                <w:rFonts w:hint="eastAsia" w:ascii="?l?r ??’c" w:hAnsi="?l?r ??’c" w:eastAsia="ＭＳ 明朝"/>
                <w:kern w:val="2"/>
                <w:sz w:val="21"/>
              </w:rPr>
              <w:t xml:space="preserve"> </w:t>
            </w:r>
            <w:r>
              <w:rPr>
                <w:rFonts w:hint="eastAsia" w:ascii="?l?r ??’c" w:hAnsi="?l?r ??’c" w:eastAsia="ＭＳ 明朝"/>
                <w:kern w:val="2"/>
                <w:sz w:val="21"/>
              </w:rPr>
              <w:t>の</w:t>
            </w:r>
            <w:r>
              <w:rPr>
                <w:rFonts w:hint="eastAsia" w:ascii="?l?r ??’c" w:hAnsi="?l?r ??’c" w:eastAsia="ＭＳ 明朝"/>
                <w:kern w:val="2"/>
                <w:sz w:val="21"/>
              </w:rPr>
              <w:t xml:space="preserve"> </w:t>
            </w:r>
            <w:r>
              <w:rPr>
                <w:rFonts w:hint="eastAsia" w:ascii="?l?r ??’c" w:hAnsi="?l?r ??’c" w:eastAsia="ＭＳ 明朝"/>
                <w:kern w:val="2"/>
                <w:sz w:val="21"/>
              </w:rPr>
              <w:t>内</w:t>
            </w:r>
            <w:r>
              <w:rPr>
                <w:rFonts w:hint="eastAsia" w:ascii="?l?r ??’c" w:hAnsi="?l?r ??’c" w:eastAsia="ＭＳ 明朝"/>
                <w:kern w:val="2"/>
                <w:sz w:val="21"/>
              </w:rPr>
              <w:t xml:space="preserve"> </w:t>
            </w:r>
            <w:r>
              <w:rPr>
                <w:rFonts w:hint="eastAsia" w:ascii="?l?r ??’c" w:hAnsi="?l?r ??’c" w:eastAsia="ＭＳ 明朝"/>
                <w:kern w:val="2"/>
                <w:sz w:val="21"/>
              </w:rPr>
              <w:t>容</w:t>
            </w:r>
          </w:p>
        </w:tc>
        <w:tc>
          <w:tcPr>
            <w:tcW w:w="546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napToGrid w:val="0"/>
              <w:spacing w:line="420" w:lineRule="exact"/>
              <w:ind w:left="100" w:right="100"/>
              <w:jc w:val="right"/>
              <w:rPr>
                <w:rFonts w:hint="default" w:ascii="?l?r ??’c" w:hAnsi="?l?r ??’c"/>
              </w:rPr>
            </w:pPr>
          </w:p>
        </w:tc>
        <w:tc>
          <w:tcPr>
            <w:tcW w:w="21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r>
      <w:tr>
        <w:trPr>
          <w:cantSplit/>
          <w:trHeight w:val="1100" w:hRule="exact"/>
        </w:trPr>
        <w:tc>
          <w:tcPr>
            <w:tcW w:w="21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c>
          <w:tcPr>
            <w:tcW w:w="21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napToGrid w:val="0"/>
              <w:spacing w:line="420" w:lineRule="exact"/>
              <w:ind w:left="520" w:right="100" w:hanging="420"/>
              <w:jc w:val="both"/>
              <w:rPr>
                <w:rFonts w:hint="default" w:ascii="?l?r ??’c" w:hAnsi="?l?r ??’c"/>
              </w:rPr>
            </w:pPr>
            <w:r>
              <w:rPr>
                <w:rFonts w:hint="eastAsia" w:ascii="ＭＳ 明朝" w:hAnsi="ＭＳ 明朝" w:eastAsia="ＭＳ 明朝"/>
                <w:kern w:val="2"/>
                <w:sz w:val="21"/>
              </w:rPr>
              <w:t>４　変更後の着手・完了予定年月日</w:t>
            </w:r>
          </w:p>
        </w:tc>
        <w:tc>
          <w:tcPr>
            <w:tcW w:w="546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napToGrid w:val="0"/>
              <w:spacing w:line="420" w:lineRule="exact"/>
              <w:ind w:left="100" w:right="100"/>
              <w:jc w:val="left"/>
              <w:rPr>
                <w:rFonts w:hint="default" w:ascii="?l?r ??’c" w:hAnsi="?l?r ??’c"/>
              </w:rPr>
            </w:pPr>
            <w:r>
              <w:rPr>
                <w:rFonts w:hint="eastAsia" w:ascii="ＭＳ 明朝" w:hAnsi="ＭＳ 明朝" w:eastAsia="ＭＳ 明朝"/>
                <w:kern w:val="2"/>
                <w:sz w:val="21"/>
              </w:rPr>
              <w:t>　着　手　日　　　　　　年　　　月　　　日</w:t>
            </w:r>
            <w:r>
              <w:rPr>
                <w:rFonts w:hint="eastAsia" w:ascii="?l?r ??’c" w:hAnsi="?l?r ??’c" w:eastAsia="ＭＳ 明朝"/>
                <w:kern w:val="2"/>
                <w:sz w:val="21"/>
              </w:rPr>
              <w:br w:type="textWrapping" w:clear="none"/>
            </w:r>
            <w:r>
              <w:rPr>
                <w:rFonts w:hint="eastAsia" w:ascii="?l?r ??’c" w:hAnsi="?l?r ??’c" w:eastAsia="ＭＳ 明朝"/>
                <w:kern w:val="2"/>
                <w:sz w:val="21"/>
              </w:rPr>
              <w:t>　完　了　日　　　　　　</w:t>
            </w:r>
            <w:r>
              <w:rPr>
                <w:rFonts w:hint="eastAsia" w:ascii="ＭＳ 明朝" w:hAnsi="ＭＳ 明朝" w:eastAsia="ＭＳ 明朝"/>
                <w:kern w:val="2"/>
                <w:sz w:val="21"/>
              </w:rPr>
              <w:t>年　　　月　　　日</w:t>
            </w:r>
          </w:p>
        </w:tc>
        <w:tc>
          <w:tcPr>
            <w:tcW w:w="21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r>
      <w:tr>
        <w:trPr>
          <w:cantSplit/>
          <w:trHeight w:val="1321" w:hRule="exact"/>
        </w:trPr>
        <w:tc>
          <w:tcPr>
            <w:tcW w:w="21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c>
          <w:tcPr>
            <w:tcW w:w="2100" w:type="dxa"/>
            <w:tcBorders>
              <w:top w:val="single" w:color="auto" w:sz="4" w:space="0"/>
              <w:left w:val="single" w:color="auto" w:sz="4" w:space="0"/>
              <w:bottom w:val="nil"/>
              <w:right w:val="single" w:color="auto" w:sz="4" w:space="0"/>
              <w:tl2br w:val="none" w:color="auto" w:sz="0" w:space="0"/>
              <w:tr2bl w:val="none" w:color="auto" w:sz="0" w:space="0"/>
            </w:tcBorders>
            <w:vAlign w:val="center"/>
          </w:tcPr>
          <w:p>
            <w:pPr>
              <w:pStyle w:val="0"/>
              <w:snapToGrid w:val="0"/>
              <w:spacing w:line="210" w:lineRule="exact"/>
              <w:ind w:left="100" w:right="100"/>
              <w:jc w:val="both"/>
              <w:rPr>
                <w:rFonts w:hint="default" w:ascii="?l?r ??’c" w:hAnsi="?l?r ??’c"/>
              </w:rPr>
            </w:pPr>
            <w:r>
              <w:rPr>
                <w:rFonts w:hint="eastAsia" w:ascii="ＭＳ 明朝" w:hAnsi="ＭＳ 明朝" w:eastAsia="ＭＳ 明朝"/>
                <w:kern w:val="2"/>
                <w:sz w:val="21"/>
              </w:rPr>
              <w:t>５　添　付　書　類</w:t>
            </w:r>
          </w:p>
        </w:tc>
        <w:tc>
          <w:tcPr>
            <w:tcW w:w="5460" w:type="dxa"/>
            <w:tcBorders>
              <w:top w:val="single" w:color="auto" w:sz="4" w:space="0"/>
              <w:left w:val="single" w:color="auto" w:sz="4" w:space="0"/>
              <w:bottom w:val="nil"/>
              <w:right w:val="single" w:color="auto" w:sz="4" w:space="0"/>
              <w:tl2br w:val="none" w:color="auto" w:sz="0" w:space="0"/>
              <w:tr2bl w:val="none" w:color="auto" w:sz="0" w:space="0"/>
            </w:tcBorders>
            <w:vAlign w:val="center"/>
          </w:tcPr>
          <w:p>
            <w:pPr>
              <w:pStyle w:val="0"/>
              <w:snapToGrid w:val="0"/>
              <w:spacing w:line="420" w:lineRule="exact"/>
              <w:ind w:right="100" w:firstLine="210" w:firstLineChars="100"/>
              <w:jc w:val="left"/>
              <w:rPr>
                <w:rFonts w:hint="default" w:ascii="?l?r ??’c" w:hAnsi="?l?r ??’c"/>
              </w:rPr>
            </w:pPr>
            <w:r>
              <w:rPr>
                <w:rFonts w:hint="eastAsia" w:ascii="?l?r ??’c" w:hAnsi="?l?r ??’c" w:eastAsia="ＭＳ 明朝"/>
                <w:kern w:val="2"/>
                <w:sz w:val="21"/>
              </w:rPr>
              <w:t>（１）　事業計画書（変更）（様式第５号）</w:t>
            </w:r>
          </w:p>
          <w:p>
            <w:pPr>
              <w:pStyle w:val="0"/>
              <w:snapToGrid w:val="0"/>
              <w:spacing w:line="420" w:lineRule="exact"/>
              <w:ind w:right="100" w:firstLine="210" w:firstLineChars="100"/>
              <w:jc w:val="left"/>
              <w:rPr>
                <w:rFonts w:hint="default" w:ascii="?l?r ??’c" w:hAnsi="?l?r ??’c"/>
              </w:rPr>
            </w:pPr>
            <w:r>
              <w:rPr>
                <w:rFonts w:hint="eastAsia" w:ascii="?l?r ??’c" w:hAnsi="?l?r ??’c" w:eastAsia="ＭＳ 明朝"/>
                <w:kern w:val="2"/>
                <w:sz w:val="21"/>
              </w:rPr>
              <w:t>（２）　収支予算書（変更）（様式第６号）</w:t>
            </w:r>
          </w:p>
          <w:p>
            <w:pPr>
              <w:pStyle w:val="0"/>
              <w:snapToGrid w:val="0"/>
              <w:spacing w:line="420" w:lineRule="exact"/>
              <w:ind w:right="100" w:firstLine="210" w:firstLineChars="100"/>
              <w:jc w:val="left"/>
              <w:rPr>
                <w:rFonts w:hint="default" w:ascii="?l?r ??’c" w:hAnsi="?l?r ??’c"/>
              </w:rPr>
            </w:pPr>
            <w:r>
              <w:rPr>
                <w:rFonts w:hint="eastAsia" w:ascii="?l?r ??’c" w:hAnsi="?l?r ??’c" w:eastAsia="ＭＳ 明朝"/>
                <w:kern w:val="2"/>
                <w:sz w:val="21"/>
              </w:rPr>
              <w:t>（３）　その他市長が必要と認める書類</w:t>
            </w:r>
          </w:p>
        </w:tc>
        <w:tc>
          <w:tcPr>
            <w:tcW w:w="21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r>
      <w:tr>
        <w:trPr>
          <w:cantSplit/>
          <w:trHeight w:val="858" w:hRule="exact"/>
        </w:trPr>
        <w:tc>
          <w:tcPr>
            <w:tcW w:w="210" w:type="dxa"/>
            <w:vMerge w:val="continue"/>
            <w:tcBorders>
              <w:top w:val="single" w:color="auto" w:sz="4" w:space="0"/>
              <w:left w:val="single" w:color="auto" w:sz="4" w:space="0"/>
              <w:bottom w:val="nil"/>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c>
          <w:tcPr>
            <w:tcW w:w="21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napToGrid w:val="0"/>
              <w:spacing w:line="210" w:lineRule="exact"/>
              <w:ind w:left="100" w:right="100"/>
              <w:jc w:val="both"/>
              <w:rPr>
                <w:rFonts w:hint="default" w:ascii="?l?r ??’c" w:hAnsi="?l?r ??’c"/>
              </w:rPr>
            </w:pPr>
            <w:r>
              <w:rPr>
                <w:rFonts w:hint="eastAsia" w:ascii="ＭＳ 明朝" w:hAnsi="ＭＳ 明朝" w:eastAsia="ＭＳ 明朝"/>
                <w:kern w:val="2"/>
                <w:sz w:val="21"/>
              </w:rPr>
              <w:t>６　備　　　　　考</w:t>
            </w:r>
          </w:p>
        </w:tc>
        <w:tc>
          <w:tcPr>
            <w:tcW w:w="546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c>
          <w:tcPr>
            <w:tcW w:w="210" w:type="dxa"/>
            <w:vMerge w:val="continue"/>
            <w:tcBorders>
              <w:top w:val="single" w:color="auto" w:sz="4" w:space="0"/>
              <w:left w:val="single" w:color="auto" w:sz="4" w:space="0"/>
              <w:bottom w:val="nil"/>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r>
      <w:tr>
        <w:trPr>
          <w:cantSplit/>
          <w:trHeight w:val="569" w:hRule="exact"/>
        </w:trPr>
        <w:tc>
          <w:tcPr>
            <w:tcW w:w="7980" w:type="dxa"/>
            <w:gridSpan w:val="4"/>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snapToGrid w:val="0"/>
              <w:spacing w:line="210" w:lineRule="exact"/>
              <w:ind w:left="100" w:right="100"/>
              <w:jc w:val="both"/>
              <w:rPr>
                <w:rFonts w:hint="default" w:ascii="?l?r ??’c" w:hAnsi="?l?r ??’c"/>
              </w:rPr>
            </w:pPr>
          </w:p>
        </w:tc>
      </w:tr>
    </w:tbl>
    <w:p>
      <w:pPr>
        <w:pStyle w:val="0"/>
        <w:snapToGrid w:val="0"/>
        <w:spacing w:line="210" w:lineRule="exact"/>
        <w:jc w:val="both"/>
        <w:rPr>
          <w:rFonts w:hint="default" w:ascii="?l?r ??’c" w:hAnsi="?l?r ??’c"/>
        </w:rPr>
      </w:pPr>
    </w:p>
    <w:sectPr>
      <w:type w:val="continuous"/>
      <w:pgSz w:w="11906" w:h="16838"/>
      <w:pgMar w:top="1418" w:right="1457" w:bottom="2268" w:left="2047" w:header="301" w:footer="992" w:gutter="0"/>
      <w:cols w:space="720"/>
      <w:textDirection w:val="lrTb"/>
      <w:docGrid w:type="linesAndChars" w:linePitch="38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Times New Roman">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Cambria Math">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0000000" w:csb1="00000000"/>
  </w:font>
  <w:font w:name="?l?r ??’c">
    <w:panose1 w:val="00000000000000000000"/>
    <w:charset w:val="00"/>
    <w:family w:val="roman"/>
    <w:notTrueType/>
    <w:pitch w:val="fixed"/>
    <w:sig w:usb0="00000000" w:usb1="00000000" w:usb2="00000000" w:usb3="00000000" w:csb0="00000000" w:csb1="00000000"/>
  </w:font>
  <w:font w:name="ＭＳ ゴシック">
    <w:panose1 w:val="00000000000000000000"/>
    <w:charset w:val="80"/>
    <w:family w:val="moder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Times New Roman CE">
    <w:panose1 w:val="00000000000000000000"/>
    <w:charset w:val="EE"/>
    <w:family w:val="roman"/>
    <w:notTrueType/>
    <w:pitch w:val="variable"/>
    <w:sig w:usb0="00000000" w:usb1="00000000" w:usb2="00000000" w:usb3="00000000" w:csb0="02000000" w:csb1="00000000"/>
  </w:font>
  <w:font w:name="Times New Roman CYR">
    <w:panose1 w:val="00000000000000000000"/>
    <w:charset w:val="CC"/>
    <w:family w:val="roman"/>
    <w:notTrueType/>
    <w:pitch w:val="variable"/>
    <w:sig w:usb0="00000000" w:usb1="00000000" w:usb2="00000000" w:usb3="00000000" w:csb0="04000000" w:csb1="00000000"/>
  </w:font>
  <w:font w:name="Times New Roman Greek">
    <w:panose1 w:val="00000000000000000000"/>
    <w:charset w:val="A1"/>
    <w:family w:val="roman"/>
    <w:notTrueType/>
    <w:pitch w:val="variable"/>
    <w:sig w:usb0="00000000" w:usb1="00000000" w:usb2="00000000" w:usb3="00000000" w:csb0="08000000" w:csb1="00000000"/>
  </w:font>
  <w:font w:name="Times New Roman TUR">
    <w:panose1 w:val="00000000000000000000"/>
    <w:charset w:val="A2"/>
    <w:family w:val="roman"/>
    <w:notTrueType/>
    <w:pitch w:val="variable"/>
    <w:sig w:usb0="00000000" w:usb1="00000000" w:usb2="00000000" w:usb3="00000000" w:csb0="10000000" w:csb1="00000000"/>
  </w:font>
  <w:font w:name="Times New Roman (Hebrew)">
    <w:panose1 w:val="00000000000000000000"/>
    <w:charset w:val="B1"/>
    <w:family w:val="roman"/>
    <w:notTrueType/>
    <w:pitch w:val="fixed"/>
    <w:sig w:usb0="00000000" w:usb1="00000000" w:usb2="00000000" w:usb3="00000000" w:csb0="00000000" w:csb1="00000000"/>
  </w:font>
  <w:font w:name="Times New Roman (Arabic)">
    <w:panose1 w:val="00000000000000000000"/>
    <w:charset w:val="B2"/>
    <w:family w:val="roman"/>
    <w:notTrueType/>
    <w:pitch w:val="fixed"/>
    <w:sig w:usb0="00000000" w:usb1="00000000" w:usb2="00000000" w:usb3="00000000" w:csb0="00000000" w:csb1="00000000"/>
  </w:font>
  <w:font w:name="Times New Roman Baltic">
    <w:panose1 w:val="00000000000000000000"/>
    <w:charset w:val="BA"/>
    <w:family w:val="roman"/>
    <w:notTrueType/>
    <w:pitch w:val="variable"/>
    <w:sig w:usb0="00000000" w:usb1="00000000" w:usb2="00000000" w:usb3="00000000" w:csb0="FF000000" w:csb1="00000000"/>
  </w:font>
  <w:font w:name="Times New Roman (Vietnamese)">
    <w:panose1 w:val="00000000000000000000"/>
    <w:charset w:val="80"/>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EE"/>
    <w:family w:val="roman"/>
    <w:notTrueType/>
    <w:pitch w:val="fixed"/>
    <w:sig w:usb0="00000000" w:usb1="00000000" w:usb2="00000000" w:usb3="00000000" w:csb0="00000000" w:csb1="00000000"/>
  </w:font>
  <w:font w:name="MS Mincho Cyr">
    <w:panose1 w:val="00000000000000000000"/>
    <w:charset w:val="CC"/>
    <w:family w:val="roman"/>
    <w:notTrueType/>
    <w:pitch w:val="fixed"/>
    <w:sig w:usb0="00000000" w:usb1="00000000" w:usb2="00000000" w:usb3="00000000" w:csb0="00000000" w:csb1="00000000"/>
  </w:font>
  <w:font w:name="MS Mincho Greek">
    <w:panose1 w:val="00000000000000000000"/>
    <w:charset w:val="A1"/>
    <w:family w:val="roman"/>
    <w:notTrueType/>
    <w:pitch w:val="fixed"/>
    <w:sig w:usb0="00000000" w:usb1="00000000" w:usb2="00000000" w:usb3="00000000" w:csb0="00000000" w:csb1="00000000"/>
  </w:font>
  <w:font w:name="MS Mincho Tur">
    <w:panose1 w:val="00000000000000000000"/>
    <w:charset w:val="A2"/>
    <w:family w:val="roman"/>
    <w:notTrueType/>
    <w:pitch w:val="fixed"/>
    <w:sig w:usb0="00000000" w:usb1="00000000" w:usb2="00000000" w:usb3="00000000" w:csb0="00000000" w:csb1="00000000"/>
  </w:font>
  <w:font w:name="MS Mincho Baltic">
    <w:panose1 w:val="00000000000000000000"/>
    <w:charset w:val="BA"/>
    <w:family w:val="roman"/>
    <w:notTrueType/>
    <w:pitch w:val="fixed"/>
    <w:sig w:usb0="00000000" w:usb1="00000000" w:usb2="00000000" w:usb3="00000000" w:csb0="00000000" w:csb1="00000000"/>
  </w:font>
  <w:font w:name="Century CE">
    <w:panose1 w:val="00000000000000000000"/>
    <w:charset w:val="EE"/>
    <w:family w:val="roman"/>
    <w:notTrueType/>
    <w:pitch w:val="fixed"/>
    <w:sig w:usb0="00000000" w:usb1="00000000" w:usb2="00000000" w:usb3="00000000" w:csb0="00000000" w:csb1="00000000"/>
  </w:font>
  <w:font w:name="Century Cyr">
    <w:panose1 w:val="00000000000000000000"/>
    <w:charset w:val="CC"/>
    <w:family w:val="roman"/>
    <w:notTrueType/>
    <w:pitch w:val="fixed"/>
    <w:sig w:usb0="00000000" w:usb1="00000000" w:usb2="00000000" w:usb3="00000000" w:csb0="00000000" w:csb1="00000000"/>
  </w:font>
  <w:font w:name="Century Greek">
    <w:panose1 w:val="00000000000000000000"/>
    <w:charset w:val="A1"/>
    <w:family w:val="roman"/>
    <w:notTrueType/>
    <w:pitch w:val="fixed"/>
    <w:sig w:usb0="00000000" w:usb1="00000000" w:usb2="00000000" w:usb3="00000000" w:csb0="00000000" w:csb1="00000000"/>
  </w:font>
  <w:font w:name="Century Tur">
    <w:panose1 w:val="00000000000000000000"/>
    <w:charset w:val="A2"/>
    <w:family w:val="roman"/>
    <w:notTrueType/>
    <w:pitch w:val="fixed"/>
    <w:sig w:usb0="00000000" w:usb1="00000000" w:usb2="00000000" w:usb3="00000000" w:csb0="00000000" w:csb1="00000000"/>
  </w:font>
  <w:font w:name="Century Baltic">
    <w:panose1 w:val="00000000000000000000"/>
    <w:charset w:val="BA"/>
    <w:family w:val="roman"/>
    <w:notTrueType/>
    <w:pitch w:val="fixed"/>
    <w:sig w:usb0="00000000" w:usb1="00000000" w:usb2="00000000" w:usb3="00000000" w:csb0="00000000" w:csb1="00000000"/>
  </w:font>
  <w:font w:name="Cambria Math CE">
    <w:panose1 w:val="00000000000000000000"/>
    <w:charset w:val="EE"/>
    <w:family w:val="roman"/>
    <w:notTrueType/>
    <w:pitch w:val="fixed"/>
    <w:sig w:usb0="00000000" w:usb1="00000000" w:usb2="00000000" w:usb3="00000000" w:csb0="00000000" w:csb1="00000000"/>
  </w:font>
  <w:font w:name="Cambria Math Cyr">
    <w:panose1 w:val="00000000000000000000"/>
    <w:charset w:val="CC"/>
    <w:family w:val="roman"/>
    <w:notTrueType/>
    <w:pitch w:val="fixed"/>
    <w:sig w:usb0="00000000" w:usb1="00000000" w:usb2="00000000" w:usb3="00000000" w:csb0="00000000" w:csb1="00000000"/>
  </w:font>
  <w:font w:name="Cambria Math Greek">
    <w:panose1 w:val="00000000000000000000"/>
    <w:charset w:val="A1"/>
    <w:family w:val="roman"/>
    <w:notTrueType/>
    <w:pitch w:val="fixed"/>
    <w:sig w:usb0="00000000" w:usb1="00000000" w:usb2="00000000" w:usb3="00000000" w:csb0="00000000" w:csb1="00000000"/>
  </w:font>
  <w:font w:name="Cambria Math Tur">
    <w:panose1 w:val="00000000000000000000"/>
    <w:charset w:val="A2"/>
    <w:family w:val="roman"/>
    <w:notTrueType/>
    <w:pitch w:val="fixed"/>
    <w:sig w:usb0="00000000" w:usb1="00000000" w:usb2="00000000" w:usb3="00000000" w:csb0="00000000" w:csb1="00000000"/>
  </w:font>
  <w:font w:name="Cambria Math Baltic">
    <w:panose1 w:val="00000000000000000000"/>
    <w:charset w:val="BA"/>
    <w:family w:val="roman"/>
    <w:notTrueType/>
    <w:pitch w:val="fixed"/>
    <w:sig w:usb0="00000000" w:usb1="00000000" w:usb2="00000000" w:usb3="00000000" w:csb0="00000000" w:csb1="00000000"/>
  </w:font>
  <w:font w:name="Cambria Math (Vietnamese)">
    <w:panose1 w:val="00000000000000000000"/>
    <w:charset w:val="80"/>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EE"/>
    <w:family w:val="roman"/>
    <w:notTrueType/>
    <w:pitch w:val="fixed"/>
    <w:sig w:usb0="00000000" w:usb1="00000000" w:usb2="00000000" w:usb3="00000000" w:csb0="00000000" w:csb1="00000000"/>
  </w:font>
  <w:font w:name="@MS Mincho Cyr">
    <w:panose1 w:val="00000000000000000000"/>
    <w:charset w:val="CC"/>
    <w:family w:val="roman"/>
    <w:notTrueType/>
    <w:pitch w:val="fixed"/>
    <w:sig w:usb0="00000000" w:usb1="00000000" w:usb2="00000000" w:usb3="00000000" w:csb0="00000000" w:csb1="00000000"/>
  </w:font>
  <w:font w:name="@MS Mincho Greek">
    <w:panose1 w:val="00000000000000000000"/>
    <w:charset w:val="A1"/>
    <w:family w:val="roman"/>
    <w:notTrueType/>
    <w:pitch w:val="fixed"/>
    <w:sig w:usb0="00000000" w:usb1="00000000" w:usb2="00000000" w:usb3="00000000" w:csb0="00000000" w:csb1="00000000"/>
  </w:font>
  <w:font w:name="@MS Mincho Tur">
    <w:panose1 w:val="00000000000000000000"/>
    <w:charset w:val="A2"/>
    <w:family w:val="roman"/>
    <w:notTrueType/>
    <w:pitch w:val="fixed"/>
    <w:sig w:usb0="00000000" w:usb1="00000000" w:usb2="00000000" w:usb3="00000000" w:csb0="00000000" w:csb1="00000000"/>
  </w:font>
  <w:font w:name="@MS Mincho Baltic">
    <w:panose1 w:val="00000000000000000000"/>
    <w:charset w:val="BA"/>
    <w:family w:val="roman"/>
    <w:notTrueType/>
    <w:pitch w:val="fixed"/>
    <w:sig w:usb0="00000000" w:usb1="00000000" w:usb2="00000000" w:usb3="00000000" w:csb0="00000000" w:csb1="00000000"/>
  </w:font>
  <w:font w:name="MS Gothic Western">
    <w:panose1 w:val="00000000000000000000"/>
    <w:charset w:val="00"/>
    <w:family w:val="modern"/>
    <w:notTrueType/>
    <w:pitch w:val="fixed"/>
    <w:sig w:usb0="00000000" w:usb1="00000000" w:usb2="00000000" w:usb3="00000000" w:csb0="00000000" w:csb1="00000000"/>
  </w:font>
  <w:font w:name="MS Gothic CE">
    <w:panose1 w:val="00000000000000000000"/>
    <w:charset w:val="EE"/>
    <w:family w:val="modern"/>
    <w:notTrueType/>
    <w:pitch w:val="fixed"/>
    <w:sig w:usb0="00000000" w:usb1="00000000" w:usb2="00000000" w:usb3="00000000" w:csb0="00000000" w:csb1="00000000"/>
  </w:font>
  <w:font w:name="MS Gothic Cyr">
    <w:panose1 w:val="00000000000000000000"/>
    <w:charset w:val="CC"/>
    <w:family w:val="modern"/>
    <w:notTrueType/>
    <w:pitch w:val="fixed"/>
    <w:sig w:usb0="00000000" w:usb1="00000000" w:usb2="00000000" w:usb3="00000000" w:csb0="00000000" w:csb1="00000000"/>
  </w:font>
  <w:font w:name="MS Gothic Greek">
    <w:panose1 w:val="00000000000000000000"/>
    <w:charset w:val="A1"/>
    <w:family w:val="modern"/>
    <w:notTrueType/>
    <w:pitch w:val="fixed"/>
    <w:sig w:usb0="00000000" w:usb1="00000000" w:usb2="00000000" w:usb3="00000000" w:csb0="00000000" w:csb1="00000000"/>
  </w:font>
  <w:font w:name="MS Gothic Tur">
    <w:panose1 w:val="00000000000000000000"/>
    <w:charset w:val="A2"/>
    <w:family w:val="modern"/>
    <w:notTrueType/>
    <w:pitch w:val="fixed"/>
    <w:sig w:usb0="00000000" w:usb1="00000000" w:usb2="00000000" w:usb3="00000000" w:csb0="00000000" w:csb1="00000000"/>
  </w:font>
  <w:font w:name="MS Gothic Baltic">
    <w:panose1 w:val="00000000000000000000"/>
    <w:charset w:val="BA"/>
    <w:family w:val="modern"/>
    <w:notTrueType/>
    <w:pitch w:val="fixed"/>
    <w:sig w:usb0="00000000" w:usb1="00000000" w:usb2="00000000" w:usb3="00000000" w:csb0="00000000" w:csb1="00000000"/>
  </w:font>
  <w:font w:name="Arial CE">
    <w:panose1 w:val="00000000000000000000"/>
    <w:charset w:val="EE"/>
    <w:family w:val="swiss"/>
    <w:notTrueType/>
    <w:pitch w:val="variable"/>
    <w:sig w:usb0="00000000" w:usb1="00000000" w:usb2="00000000" w:usb3="00000000" w:csb0="02000000" w:csb1="00000000"/>
  </w:font>
  <w:font w:name="Arial CYR">
    <w:panose1 w:val="00000000000000000000"/>
    <w:charset w:val="CC"/>
    <w:family w:val="swiss"/>
    <w:notTrueType/>
    <w:pitch w:val="variable"/>
    <w:sig w:usb0="00000000" w:usb1="00000000" w:usb2="00000000" w:usb3="00000000" w:csb0="04000000" w:csb1="00000000"/>
  </w:font>
  <w:font w:name="Arial Greek">
    <w:panose1 w:val="00000000000000000000"/>
    <w:charset w:val="A1"/>
    <w:family w:val="swiss"/>
    <w:notTrueType/>
    <w:pitch w:val="variable"/>
    <w:sig w:usb0="00000000" w:usb1="00000000" w:usb2="00000000" w:usb3="00000000" w:csb0="08000000" w:csb1="00000000"/>
  </w:font>
  <w:font w:name="Arial TUR">
    <w:panose1 w:val="00000000000000000000"/>
    <w:charset w:val="A2"/>
    <w:family w:val="swiss"/>
    <w:notTrueType/>
    <w:pitch w:val="variable"/>
    <w:sig w:usb0="00000000" w:usb1="00000000" w:usb2="00000000" w:usb3="00000000" w:csb0="10000000" w:csb1="00000000"/>
  </w:font>
  <w:font w:name="Arial (Hebrew)">
    <w:panose1 w:val="00000000000000000000"/>
    <w:charset w:val="B1"/>
    <w:family w:val="swiss"/>
    <w:notTrueType/>
    <w:pitch w:val="fixed"/>
    <w:sig w:usb0="00000000" w:usb1="00000000" w:usb2="00000000" w:usb3="00000000" w:csb0="00000000" w:csb1="00000000"/>
  </w:font>
  <w:font w:name="Arial (Arabic)">
    <w:panose1 w:val="00000000000000000000"/>
    <w:charset w:val="B2"/>
    <w:family w:val="swiss"/>
    <w:notTrueType/>
    <w:pitch w:val="fixed"/>
    <w:sig w:usb0="00000000" w:usb1="00000000" w:usb2="00000000" w:usb3="00000000" w:csb0="00000000" w:csb1="00000000"/>
  </w:font>
  <w:font w:name="Arial Baltic">
    <w:panose1 w:val="00000000000000000000"/>
    <w:charset w:val="BA"/>
    <w:family w:val="swiss"/>
    <w:notTrueType/>
    <w:pitch w:val="variable"/>
    <w:sig w:usb0="00000000" w:usb1="00000000" w:usb2="00000000" w:usb3="00000000" w:csb0="FF000000" w:csb1="00000000"/>
  </w:font>
  <w:font w:name="Arial (Vietnamese)">
    <w:panose1 w:val="00000000000000000000"/>
    <w:charset w:val="80"/>
    <w:family w:val="swiss"/>
    <w:notTrueType/>
    <w:pitch w:val="fixed"/>
    <w:sig w:usb0="00000000" w:usb1="00000000" w:usb2="00000000" w:usb3="00000000" w:csb0="00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00"/>
  <w:bordersDoNotSurroundHeader/>
  <w:bordersDoNotSurroundFooter/>
  <w:doNotTrackMoves/>
  <w:defaultTabStop w:val="958"/>
  <w:doNotHyphenateCaps/>
  <w:drawingGridHorizontalSpacing w:val="105"/>
  <w:drawingGridVerticalSpacing w:val="190"/>
  <w:displayHorizontalDrawingGridEvery w:val="2"/>
  <w:displayVerticalDrawingGridEvery w:val="2"/>
  <w:hdrShapeDefaults>
    <o:shapelayout v:ext="edit"/>
  </w:hdrShapeDefaults>
  <w:compat>
    <w:spaceForUL/>
    <w:balanceSingleByteDoubleByteWidth/>
    <w:doNotLeaveBackslashAlone/>
    <w:ulTrailSpace/>
    <w:doNotExpandShiftReturn/>
    <w:adjustLineHeightInTable/>
    <w:doNotUseHTMLParagraphAutoSpacing/>
    <w:doNotBreakWrappedTables/>
    <w:selectFldWithFirstOrLastChar/>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Century" w:hAnsi="Century" w:eastAsia="ＭＳ 明朝"/>
      </w:rPr>
    </w:rPrDefault>
  </w:docDefaults>
  <w:style w:type="paragraph" w:styleId="0" w:default="1">
    <w:name w:val="Normal"/>
    <w:next w:val="0"/>
    <w:link w:val="0"/>
    <w:uiPriority w:val="0"/>
    <w:qFormat/>
    <w:pPr>
      <w:widowControl w:val="0"/>
      <w:wordWrap w:val="0"/>
      <w:autoSpaceDE w:val="0"/>
      <w:autoSpaceDN w:val="0"/>
      <w:adjustRightInd w:val="0"/>
      <w:ind w:left="0" w:right="0"/>
      <w:jc w:val="both"/>
      <w:textAlignment w:val="center"/>
    </w:pPr>
    <w:rPr>
      <w:rFonts w:ascii="ＭＳ 明朝" w:hAnsi="ＭＳ 明朝" w:eastAsia="ＭＳ 明朝"/>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pPr>
  </w:style>
  <w:style w:type="character" w:styleId="16" w:customStyle="1">
    <w:name w:val="ヘッダー (文字)"/>
    <w:basedOn w:val="10"/>
    <w:next w:val="16"/>
    <w:link w:val="15"/>
    <w:uiPriority w:val="0"/>
    <w:qFormat/>
    <w:rPr>
      <w:rFonts w:ascii="ＭＳ 明朝" w:hAnsi="ＭＳ 明朝" w:eastAsia="ＭＳ 明朝"/>
      <w:sz w:val="21"/>
    </w:rPr>
  </w:style>
  <w:style w:type="paragraph" w:styleId="17">
    <w:name w:val="footer"/>
    <w:basedOn w:val="0"/>
    <w:next w:val="17"/>
    <w:link w:val="18"/>
    <w:uiPriority w:val="0"/>
    <w:pPr>
      <w:tabs>
        <w:tab w:val="center" w:leader="none" w:pos="4252"/>
        <w:tab w:val="right" w:leader="none" w:pos="8504"/>
      </w:tabs>
    </w:pPr>
  </w:style>
  <w:style w:type="character" w:styleId="18" w:customStyle="1">
    <w:name w:val="フッター (文字)"/>
    <w:basedOn w:val="10"/>
    <w:next w:val="18"/>
    <w:link w:val="17"/>
    <w:uiPriority w:val="0"/>
    <w:qFormat/>
    <w:rPr>
      <w:rFonts w:ascii="ＭＳ 明朝" w:hAnsi="ＭＳ 明朝" w:eastAsia="ＭＳ 明朝"/>
      <w:sz w:val="21"/>
    </w:rPr>
  </w:style>
  <w:style w:type="character" w:styleId="19">
    <w:name w:val="page number"/>
    <w:basedOn w:val="10"/>
    <w:next w:val="19"/>
    <w:link w:val="0"/>
    <w:uiPriority w:val="0"/>
  </w:style>
</w:styles>
</file>

<file path=word/_rels/document.xml.rels><?xml version="1.0" encoding="UTF-8"?><Relationships xmlns="http://schemas.openxmlformats.org/package/2006/relationships"><Relationship Target="fontTable.xml" Id="rId1" Type="http://schemas.openxmlformats.org/officeDocument/2006/relationships/fontTable" /><Relationship Target="settings.xml" Id="rId3" Type="http://schemas.openxmlformats.org/officeDocument/2006/relationships/settings" /><Relationship Target="commentsExtended.xml" Id="rId5" Type="http://schemas.microsoft.com/office/2011/relationships/commentsExtended" /><Relationship Target="styles.xml" Id="rId2" Type="http://schemas.openxmlformats.org/officeDocument/2006/relationships/styles" /><Relationship Target="theme/theme1.xml" Id="rId4" Type="http://schemas.openxmlformats.org/officeDocument/2006/relationships/theme" /></Relationships>
</file>

<file path=word/theme/theme1.xml><?xml version="1.0" encoding="utf-8"?>
<a:theme xmlns:a="http://schemas.openxmlformats.org/drawingml/2006/main" name="Note">
  <a:themeElements>
    <a:clrScheme name="Not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Not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No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17</TotalTime>
  <Pages>1</Pages>
  <Words>71</Words>
  <Characters>406</Characters>
  <Application>JUST Note</Application>
  <Lines>0</Lines>
  <Paragraphs>0</Paragraphs>
  <CharactersWithSpaces>476</CharactersWithSpaces>
  <AppVersion>1.2</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様式第６号</dc:title>
  <dc:creator>第一法規株式会社</dc:creator>
  <cp:lastModifiedBy>有本 武史</cp:lastModifiedBy>
  <cp:lastPrinted>1999-11-19T14:42:00Z</cp:lastPrinted>
  <dcterms:created xsi:type="dcterms:W3CDTF">2007-07-06T13:21:00Z</dcterms:created>
  <dcterms:modified xsi:type="dcterms:W3CDTF">2021-03-01T23:54:28Z</dcterms:modified>
  <cp:revision>12</cp:revision>
</cp:coreProperties>
</file>