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630" w:hanging="630" w:hangingChars="300"/>
        <w:rPr>
          <w:rFonts w:hint="eastAsia" w:asciiTheme="minorEastAsia" w:hAnsiTheme="minorEastAsia" w:eastAsiaTheme="minorEastAsia"/>
          <w:snapToGrid w:val="0"/>
          <w:kern w:val="0"/>
        </w:rPr>
      </w:pPr>
      <w:r>
        <w:rPr>
          <w:rFonts w:hint="eastAsia" w:ascii="ＭＳ 明朝" w:hAnsi="ＭＳ 明朝" w:eastAsia="ＭＳ 明朝"/>
          <w:sz w:val="21"/>
        </w:rPr>
        <w:t>（様式第９号）</w:t>
      </w:r>
    </w:p>
    <w:p>
      <w:pPr>
        <w:pStyle w:val="0"/>
        <w:rPr>
          <w:rFonts w:hint="eastAsia" w:asciiTheme="minorEastAsia" w:hAnsiTheme="minorEastAsia" w:eastAsiaTheme="minorEastAsia"/>
          <w:snapToGrid w:val="0"/>
          <w:kern w:val="0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kern w:val="0"/>
        </w:rPr>
        <w:t>　　</w:t>
      </w:r>
      <w:r>
        <w:rPr>
          <w:rFonts w:hint="eastAsia" w:ascii="ＭＳ 明朝" w:hAnsi="ＭＳ 明朝" w:eastAsia="ＭＳ 明朝"/>
          <w:snapToGrid w:val="0"/>
          <w:kern w:val="0"/>
        </w:rPr>
        <w:t>令和　　年　　月　　日</w:t>
      </w:r>
    </w:p>
    <w:p>
      <w:pPr>
        <w:pStyle w:val="0"/>
        <w:rPr>
          <w:rFonts w:hint="eastAsia" w:asciiTheme="minorEastAsia" w:hAnsiTheme="minorEastAsia" w:eastAsiaTheme="minorEastAsia"/>
          <w:snapToGrid w:val="0"/>
          <w:kern w:val="0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1"/>
          <w:snapToGrid w:val="0"/>
          <w:kern w:val="0"/>
          <w:sz w:val="28"/>
        </w:rPr>
      </w:pPr>
      <w:r>
        <w:rPr>
          <w:rFonts w:hint="eastAsia" w:asciiTheme="minorEastAsia" w:hAnsiTheme="minorEastAsia" w:eastAsiaTheme="minorEastAsia"/>
          <w:b w:val="0"/>
          <w:snapToGrid w:val="0"/>
          <w:spacing w:val="102"/>
          <w:kern w:val="0"/>
          <w:sz w:val="32"/>
          <w:fitText w:val="2419" w:id="1"/>
        </w:rPr>
        <w:t>応募辞退</w:t>
      </w:r>
      <w:r>
        <w:rPr>
          <w:rFonts w:hint="eastAsia" w:asciiTheme="minorEastAsia" w:hAnsiTheme="minorEastAsia" w:eastAsiaTheme="minorEastAsia"/>
          <w:b w:val="0"/>
          <w:snapToGrid w:val="0"/>
          <w:spacing w:val="1"/>
          <w:kern w:val="0"/>
          <w:sz w:val="32"/>
          <w:fitText w:val="2419" w:id="1"/>
        </w:rPr>
        <w:t>届</w:t>
      </w:r>
    </w:p>
    <w:p>
      <w:pPr>
        <w:pStyle w:val="0"/>
        <w:rPr>
          <w:rFonts w:hint="eastAsia" w:asciiTheme="minorEastAsia" w:hAnsiTheme="minorEastAsia" w:eastAsiaTheme="minorEastAsia"/>
          <w:snapToGrid w:val="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snapToGrid w:val="0"/>
          <w:kern w:val="0"/>
        </w:rPr>
      </w:pPr>
    </w:p>
    <w:p>
      <w:pPr>
        <w:pStyle w:val="0"/>
        <w:rPr>
          <w:rFonts w:hint="eastAsia" w:ascii="ＭＳ 明朝" w:hAnsi="ＭＳ 明朝" w:eastAsia="ＭＳ 明朝"/>
          <w:snapToGrid w:val="0"/>
          <w:kern w:val="0"/>
          <w:sz w:val="24"/>
        </w:rPr>
      </w:pPr>
      <w:r>
        <w:rPr>
          <w:rFonts w:hint="eastAsia" w:ascii="ＭＳ 明朝" w:hAnsi="ＭＳ 明朝" w:eastAsia="ＭＳ 明朝"/>
          <w:snapToGrid w:val="0"/>
          <w:kern w:val="0"/>
          <w:sz w:val="24"/>
        </w:rPr>
        <w:t>東かがわ市長　上村　一郎　様</w:t>
      </w:r>
    </w:p>
    <w:p>
      <w:pPr>
        <w:pStyle w:val="0"/>
        <w:rPr>
          <w:rFonts w:hint="eastAsia" w:asciiTheme="minorEastAsia" w:hAnsiTheme="minorEastAsia" w:eastAsiaTheme="minorEastAsia"/>
          <w:snapToGrid w:val="0"/>
          <w:kern w:val="0"/>
        </w:rPr>
      </w:pPr>
    </w:p>
    <w:tbl>
      <w:tblPr>
        <w:tblStyle w:val="11"/>
        <w:tblW w:w="5351" w:type="dxa"/>
        <w:jc w:val="right"/>
        <w:tblInd w:w="0" w:type="dxa"/>
        <w:tblLayout w:type="fixed"/>
        <w:tblLook w:firstRow="1" w:lastRow="1" w:firstColumn="1" w:lastColumn="1" w:noHBand="0" w:noVBand="0" w:val="01E0"/>
      </w:tblPr>
      <w:tblGrid>
        <w:gridCol w:w="1717"/>
        <w:gridCol w:w="3634"/>
      </w:tblGrid>
      <w:tr>
        <w:trPr>
          <w:trHeight w:val="380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1"/>
              </w:rPr>
              <w:t>所　　在　　地</w:t>
            </w:r>
          </w:p>
        </w:tc>
        <w:tc>
          <w:tcPr>
            <w:tcW w:w="3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</w:p>
        </w:tc>
      </w:tr>
      <w:tr>
        <w:trPr>
          <w:trHeight w:val="360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1"/>
              </w:rPr>
              <w:t>商号又は名称</w:t>
            </w:r>
          </w:p>
        </w:tc>
        <w:tc>
          <w:tcPr>
            <w:tcW w:w="3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</w:p>
        </w:tc>
      </w:tr>
      <w:tr>
        <w:trPr>
          <w:trHeight w:val="360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napToGrid w:val="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1"/>
              </w:rPr>
              <w:t>代表者職氏名</w:t>
            </w:r>
          </w:p>
        </w:tc>
        <w:tc>
          <w:tcPr>
            <w:tcW w:w="3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dstrike w:val="1"/>
                <w:snapToGrid w:val="0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000000"/>
                <w:kern w:val="0"/>
              </w:rPr>
              <w:t>　　　　　　　　　　　　　　</w:t>
            </w:r>
          </w:p>
        </w:tc>
      </w:tr>
      <w:tr>
        <w:trPr>
          <w:trHeight w:val="360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kern w:val="0"/>
                <w:sz w:val="21"/>
              </w:rPr>
            </w:pPr>
          </w:p>
        </w:tc>
        <w:tc>
          <w:tcPr>
            <w:tcW w:w="3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</w:p>
        </w:tc>
      </w:tr>
      <w:tr>
        <w:trPr>
          <w:trHeight w:val="360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2"/>
                <w:kern w:val="0"/>
                <w:sz w:val="21"/>
                <w:fitText w:val="972" w:id="2"/>
              </w:rPr>
              <w:t>担当者</w:t>
            </w:r>
            <w:r>
              <w:rPr>
                <w:rFonts w:hint="eastAsia" w:ascii="ＭＳ 明朝" w:hAnsi="ＭＳ 明朝" w:eastAsia="ＭＳ 明朝"/>
                <w:snapToGrid w:val="0"/>
                <w:spacing w:val="1"/>
                <w:kern w:val="0"/>
                <w:sz w:val="21"/>
                <w:fitText w:val="972" w:id="2"/>
              </w:rPr>
              <w:t>名</w:t>
            </w:r>
          </w:p>
        </w:tc>
        <w:tc>
          <w:tcPr>
            <w:tcW w:w="3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</w:p>
        </w:tc>
      </w:tr>
      <w:tr>
        <w:trPr>
          <w:trHeight w:val="360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76"/>
                <w:kern w:val="0"/>
                <w:sz w:val="21"/>
                <w:fitText w:val="972" w:id="3"/>
              </w:rPr>
              <w:t>所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sz w:val="21"/>
                <w:fitText w:val="972" w:id="3"/>
              </w:rPr>
              <w:t>属</w:t>
            </w:r>
          </w:p>
        </w:tc>
        <w:tc>
          <w:tcPr>
            <w:tcW w:w="3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</w:p>
        </w:tc>
      </w:tr>
      <w:tr>
        <w:trPr>
          <w:trHeight w:val="360" w:hRule="atLeast"/>
        </w:trPr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2"/>
                <w:kern w:val="0"/>
                <w:sz w:val="21"/>
                <w:fitText w:val="972" w:id="4"/>
              </w:rPr>
              <w:t>電話番</w:t>
            </w:r>
            <w:r>
              <w:rPr>
                <w:rFonts w:hint="eastAsia" w:ascii="ＭＳ 明朝" w:hAnsi="ＭＳ 明朝" w:eastAsia="ＭＳ 明朝"/>
                <w:snapToGrid w:val="0"/>
                <w:spacing w:val="1"/>
                <w:kern w:val="0"/>
                <w:sz w:val="21"/>
                <w:fitText w:val="972" w:id="4"/>
              </w:rPr>
              <w:t>号</w:t>
            </w:r>
          </w:p>
        </w:tc>
        <w:tc>
          <w:tcPr>
            <w:tcW w:w="3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napToGrid w:val="0"/>
          <w:kern w:val="0"/>
          <w:sz w:val="21"/>
        </w:rPr>
      </w:pPr>
    </w:p>
    <w:p>
      <w:pPr>
        <w:pStyle w:val="0"/>
        <w:rPr>
          <w:rFonts w:hint="eastAsia" w:ascii="ＭＳ 明朝" w:hAnsi="ＭＳ 明朝" w:eastAsia="ＭＳ 明朝"/>
          <w:snapToGrid w:val="0"/>
          <w:kern w:val="0"/>
          <w:sz w:val="21"/>
        </w:rPr>
      </w:pPr>
    </w:p>
    <w:p>
      <w:pPr>
        <w:pStyle w:val="0"/>
        <w:ind w:firstLine="246" w:firstLineChars="100"/>
        <w:rPr>
          <w:rFonts w:hint="eastAsia" w:ascii="ＭＳ 明朝" w:hAnsi="ＭＳ 明朝" w:eastAsia="ＭＳ 明朝"/>
          <w:snapToGrid w:val="0"/>
          <w:kern w:val="0"/>
          <w:sz w:val="21"/>
        </w:rPr>
      </w:pPr>
      <w:r>
        <w:rPr>
          <w:rFonts w:hint="eastAsia" w:ascii="ＭＳ 明朝" w:hAnsi="ＭＳ 明朝" w:eastAsia="ＭＳ 明朝"/>
          <w:snapToGrid w:val="0"/>
          <w:kern w:val="0"/>
          <w:sz w:val="21"/>
        </w:rPr>
        <w:t>すこやかハウス町田</w:t>
      </w:r>
      <w:bookmarkStart w:id="0" w:name="_GoBack"/>
      <w:bookmarkEnd w:id="0"/>
      <w:r>
        <w:rPr>
          <w:rFonts w:hint="eastAsia" w:ascii="ＭＳ 明朝" w:hAnsi="ＭＳ 明朝" w:eastAsia="ＭＳ 明朝"/>
          <w:snapToGrid w:val="0"/>
          <w:kern w:val="0"/>
          <w:sz w:val="21"/>
        </w:rPr>
        <w:t>跡地施設利活用事業者募集要項に基づき，提案書を提出しましたが、下記により辞退しますのでお届けします。</w:t>
      </w:r>
    </w:p>
    <w:p>
      <w:pPr>
        <w:pStyle w:val="0"/>
        <w:rPr>
          <w:rFonts w:hint="eastAsia" w:ascii="ＭＳ 明朝" w:hAnsi="ＭＳ 明朝" w:eastAsia="ＭＳ 明朝"/>
          <w:snapToGrid w:val="0"/>
          <w:kern w:val="0"/>
          <w:sz w:val="21"/>
        </w:rPr>
      </w:pPr>
    </w:p>
    <w:p>
      <w:pPr>
        <w:pStyle w:val="0"/>
        <w:rPr>
          <w:rFonts w:hint="eastAsia" w:ascii="ＭＳ 明朝" w:hAnsi="ＭＳ 明朝" w:eastAsia="ＭＳ 明朝"/>
          <w:snapToGrid w:val="0"/>
          <w:kern w:val="0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43"/>
          <w:sz w:val="21"/>
          <w:fitText w:val="1100" w:id="5"/>
        </w:rPr>
        <w:t>辞退理</w:t>
      </w:r>
      <w:r>
        <w:rPr>
          <w:rFonts w:hint="eastAsia" w:ascii="ＭＳ 明朝" w:hAnsi="ＭＳ 明朝" w:eastAsia="ＭＳ 明朝"/>
          <w:spacing w:val="1"/>
          <w:sz w:val="21"/>
          <w:fitText w:val="1100" w:id="5"/>
        </w:rPr>
        <w:t>由</w:t>
      </w:r>
      <w:r>
        <w:rPr>
          <w:rFonts w:hint="eastAsia" w:ascii="ＭＳ 明朝" w:hAnsi="ＭＳ 明朝" w:eastAsia="ＭＳ 明朝"/>
          <w:sz w:val="21"/>
        </w:rPr>
        <w:t>：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footerReference r:id="rId5" w:type="default"/>
      <w:pgSz w:w="11906" w:h="16838"/>
      <w:pgMar w:top="1440" w:right="1080" w:bottom="1134" w:left="1080" w:header="851" w:footer="992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7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ndnote reference"/>
    <w:basedOn w:val="10"/>
    <w:next w:val="15"/>
    <w:link w:val="0"/>
    <w:uiPriority w:val="0"/>
    <w:semiHidden/>
    <w:qFormat/>
    <w:rPr>
      <w:vertAlign w:val="superscript"/>
    </w:rPr>
  </w:style>
  <w:style w:type="character" w:styleId="16">
    <w:name w:val="footnote reference"/>
    <w:basedOn w:val="10"/>
    <w:next w:val="16"/>
    <w:link w:val="0"/>
    <w:uiPriority w:val="0"/>
    <w:semiHidden/>
    <w:qFormat/>
    <w:rPr>
      <w:vertAlign w:val="superscript"/>
    </w:rPr>
  </w:style>
  <w:style w:type="character" w:styleId="17">
    <w:name w:val="page number"/>
    <w:basedOn w:val="10"/>
    <w:next w:val="17"/>
    <w:link w:val="0"/>
    <w:uiPriority w:val="0"/>
    <w:qFormat/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</w:style>
  <w:style w:type="paragraph" w:styleId="24" w:customStyle="1">
    <w:name w:val="Footer"/>
    <w:basedOn w:val="0"/>
    <w:next w:val="24"/>
    <w:link w:val="0"/>
    <w:uiPriority w:val="0"/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0</Words>
  <Characters>123</Characters>
  <Application>JUST Note</Application>
  <Lines>32</Lines>
  <Paragraphs>13</Paragraphs>
  <Company>東かがわ市</Company>
  <CharactersWithSpaces>152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ベッセルおおち再整備基本計画策定委託業務プロポーザル実施要領</dc:title>
  <dc:creator>uc00320</dc:creator>
  <cp:lastModifiedBy>遊見　保子</cp:lastModifiedBy>
  <cp:lastPrinted>2025-08-18T00:08:45Z</cp:lastPrinted>
  <dcterms:created xsi:type="dcterms:W3CDTF">2018-05-18T04:46:00Z</dcterms:created>
  <dcterms:modified xsi:type="dcterms:W3CDTF">2025-08-06T04:59:52Z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mpany">
    <vt:lpwstr>東かがわ市</vt:lpwstr>
  </property>
  <property fmtid="{D5CDD505-2E9C-101B-9397-08002B2CF9AE}" pid="3" name="DocSecurity">
    <vt:i4>0</vt:i4>
  </property>
  <property fmtid="{D5CDD505-2E9C-101B-9397-08002B2CF9AE}" pid="4" name="KSOProductBuildVer">
    <vt:lpwstr>1041-9.1.0.4256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