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游明朝" w:hAnsi="游明朝" w:eastAsia="游明朝"/>
          <w:sz w:val="22"/>
        </w:rPr>
      </w:pPr>
      <w:bookmarkStart w:id="0" w:name="_GoBack"/>
      <w:bookmarkEnd w:id="0"/>
      <w:r>
        <w:rPr>
          <w:rFonts w:hint="eastAsia" w:ascii="游明朝" w:hAnsi="游明朝" w:eastAsia="游明朝"/>
          <w:sz w:val="22"/>
        </w:rPr>
        <w:t>（様式第２号）</w:t>
      </w:r>
    </w:p>
    <w:p>
      <w:pPr>
        <w:pStyle w:val="0"/>
        <w:adjustRightInd w:val="0"/>
        <w:snapToGrid w:val="0"/>
        <w:jc w:val="right"/>
        <w:rPr>
          <w:rFonts w:hint="default" w:ascii="游明朝" w:hAnsi="游明朝" w:eastAsia="游明朝"/>
          <w:sz w:val="22"/>
        </w:rPr>
      </w:pPr>
      <w:r>
        <w:rPr>
          <w:rFonts w:hint="eastAsia" w:ascii="游明朝" w:hAnsi="游明朝" w:eastAsia="游明朝"/>
          <w:sz w:val="22"/>
        </w:rPr>
        <w:t>令和　年　月　日</w:t>
      </w:r>
    </w:p>
    <w:p>
      <w:pPr>
        <w:pStyle w:val="0"/>
        <w:adjustRightInd w:val="0"/>
        <w:snapToGrid w:val="0"/>
        <w:rPr>
          <w:rFonts w:hint="default" w:ascii="游明朝" w:hAnsi="游明朝" w:eastAsia="游明朝"/>
          <w:sz w:val="22"/>
        </w:rPr>
      </w:pPr>
    </w:p>
    <w:p>
      <w:pPr>
        <w:pStyle w:val="0"/>
        <w:adjustRightInd w:val="0"/>
        <w:snapToGrid w:val="0"/>
        <w:jc w:val="center"/>
        <w:rPr>
          <w:rFonts w:hint="default" w:ascii="游明朝" w:hAnsi="游明朝" w:eastAsia="游明朝"/>
          <w:sz w:val="22"/>
        </w:rPr>
      </w:pPr>
      <w:r>
        <w:rPr>
          <w:rFonts w:hint="eastAsia" w:ascii="游明朝" w:hAnsi="游明朝" w:eastAsia="游明朝"/>
          <w:sz w:val="28"/>
        </w:rPr>
        <w:t>誓　　約　　書</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color w:val="000000" w:themeColor="text1"/>
          <w:sz w:val="22"/>
        </w:rPr>
      </w:pPr>
      <w:r>
        <w:rPr>
          <w:rFonts w:hint="eastAsia" w:ascii="游明朝" w:hAnsi="游明朝" w:eastAsia="游明朝"/>
          <w:color w:val="000000" w:themeColor="text1"/>
          <w:kern w:val="0"/>
          <w:sz w:val="22"/>
        </w:rPr>
        <w:t>東かがわ市長　上村</w:t>
      </w:r>
      <w:r>
        <w:rPr>
          <w:rFonts w:hint="eastAsia" w:ascii="游明朝" w:hAnsi="游明朝" w:eastAsia="游明朝"/>
          <w:color w:val="000000" w:themeColor="text1"/>
          <w:kern w:val="0"/>
          <w:sz w:val="22"/>
        </w:rPr>
        <w:t xml:space="preserve"> </w:t>
      </w:r>
      <w:r>
        <w:rPr>
          <w:rFonts w:hint="eastAsia" w:ascii="游明朝" w:hAnsi="游明朝" w:eastAsia="游明朝"/>
          <w:color w:val="000000" w:themeColor="text1"/>
          <w:kern w:val="0"/>
          <w:sz w:val="22"/>
        </w:rPr>
        <w:t>一郎</w:t>
      </w:r>
      <w:r>
        <w:rPr>
          <w:rFonts w:hint="eastAsia" w:ascii="游明朝" w:hAnsi="游明朝" w:eastAsia="游明朝"/>
          <w:color w:val="000000" w:themeColor="text1"/>
          <w:sz w:val="22"/>
        </w:rPr>
        <w:t>　様</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ind w:left="0" w:leftChars="0" w:firstLine="0" w:firstLineChars="0"/>
        <w:jc w:val="left"/>
        <w:rPr>
          <w:rFonts w:hint="default" w:ascii="游明朝" w:hAnsi="游明朝" w:eastAsia="游明朝"/>
          <w:sz w:val="22"/>
        </w:rPr>
      </w:pPr>
      <w:r>
        <w:rPr>
          <w:rFonts w:hint="eastAsia"/>
        </w:rPr>
        <w:t>　　　　　　　　　　　　　　　　　　　　</w:t>
      </w:r>
      <w:r>
        <w:rPr>
          <w:rFonts w:hint="eastAsia" w:ascii="游明朝" w:hAnsi="游明朝" w:eastAsia="游明朝"/>
          <w:spacing w:val="165"/>
          <w:kern w:val="0"/>
          <w:sz w:val="22"/>
          <w:fitText w:val="1320" w:id="1"/>
        </w:rPr>
        <w:t>所在</w:t>
      </w:r>
      <w:r>
        <w:rPr>
          <w:rFonts w:hint="eastAsia" w:ascii="游明朝" w:hAnsi="游明朝" w:eastAsia="游明朝"/>
          <w:kern w:val="0"/>
          <w:sz w:val="22"/>
          <w:fitText w:val="1320" w:id="1"/>
        </w:rPr>
        <w:t>地</w:t>
      </w:r>
    </w:p>
    <w:p>
      <w:pPr>
        <w:pStyle w:val="0"/>
        <w:adjustRightInd w:val="0"/>
        <w:snapToGrid w:val="0"/>
        <w:ind w:left="0" w:leftChars="0" w:firstLine="0" w:firstLineChars="0"/>
        <w:rPr>
          <w:rFonts w:hint="default" w:ascii="游明朝" w:hAnsi="游明朝" w:eastAsia="游明朝"/>
          <w:sz w:val="22"/>
        </w:rPr>
      </w:pPr>
      <w:r>
        <w:rPr>
          <w:rFonts w:hint="eastAsia"/>
        </w:rPr>
        <w:t>　　　　　　　　　　　　　　　　　　　　</w:t>
      </w:r>
      <w:r>
        <w:rPr>
          <w:rFonts w:hint="eastAsia" w:ascii="游明朝" w:hAnsi="游明朝" w:eastAsia="游明朝"/>
          <w:kern w:val="0"/>
          <w:sz w:val="22"/>
        </w:rPr>
        <w:t>商号又は名称</w:t>
      </w:r>
    </w:p>
    <w:p>
      <w:pPr>
        <w:pStyle w:val="0"/>
        <w:adjustRightInd w:val="0"/>
        <w:snapToGrid w:val="0"/>
        <w:ind w:left="0" w:leftChars="0" w:firstLine="0" w:firstLineChars="0"/>
        <w:rPr>
          <w:rFonts w:hint="default" w:ascii="游明朝" w:hAnsi="游明朝" w:eastAsia="游明朝"/>
          <w:sz w:val="21"/>
        </w:rPr>
      </w:pPr>
      <w:r>
        <w:rPr>
          <w:rFonts w:hint="eastAsia"/>
        </w:rPr>
        <w:t>　　　　　　　　　　　　　　　　　　　　</w:t>
      </w:r>
      <w:r>
        <w:rPr>
          <w:rFonts w:hint="eastAsia" w:ascii="游明朝" w:hAnsi="游明朝" w:eastAsia="游明朝"/>
          <w:spacing w:val="6"/>
          <w:w w:val="100"/>
          <w:kern w:val="0"/>
          <w:sz w:val="22"/>
          <w:fitText w:val="1320" w:id="2"/>
        </w:rPr>
        <w:t>代表者職氏</w:t>
      </w:r>
      <w:r>
        <w:rPr>
          <w:rFonts w:hint="eastAsia" w:ascii="游明朝" w:hAnsi="游明朝" w:eastAsia="游明朝"/>
          <w:w w:val="100"/>
          <w:kern w:val="0"/>
          <w:sz w:val="22"/>
          <w:fitText w:val="1320" w:id="2"/>
        </w:rPr>
        <w:t>名</w:t>
      </w:r>
      <w:r>
        <w:rPr>
          <w:rFonts w:hint="eastAsia" w:ascii="游明朝" w:hAnsi="游明朝" w:eastAsia="游明朝"/>
          <w:sz w:val="21"/>
        </w:rPr>
        <w:t>　　　　　　　　　</w:t>
      </w:r>
      <w:r>
        <w:rPr>
          <w:rFonts w:hint="eastAsia" w:ascii="游明朝" w:hAnsi="游明朝" w:eastAsia="游明朝"/>
          <w:sz w:val="21"/>
        </w:rPr>
        <w:t xml:space="preserve">       </w:t>
      </w:r>
      <w:r>
        <w:rPr>
          <w:rFonts w:hint="eastAsia" w:ascii="游明朝" w:hAnsi="游明朝" w:eastAsia="游明朝"/>
          <w:sz w:val="21"/>
        </w:rPr>
        <w:t>　　印</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ind w:left="0" w:leftChars="-1" w:hanging="2"/>
        <w:rPr>
          <w:rFonts w:hint="default" w:ascii="游明朝" w:hAnsi="游明朝" w:eastAsia="游明朝"/>
          <w:sz w:val="22"/>
        </w:rPr>
      </w:pPr>
      <w:r>
        <w:rPr>
          <w:rFonts w:hint="eastAsia" w:ascii="游明朝" w:hAnsi="游明朝" w:eastAsia="游明朝"/>
          <w:color w:val="0070C0"/>
          <w:sz w:val="22"/>
        </w:rPr>
        <w:t>　</w:t>
      </w:r>
      <w:r>
        <w:rPr>
          <w:rFonts w:hint="eastAsia" w:ascii="游明朝" w:hAnsi="游明朝" w:eastAsia="游明朝"/>
          <w:color w:val="000000" w:themeColor="text1"/>
          <w:sz w:val="22"/>
        </w:rPr>
        <w:t>東かがわ市児</w:t>
      </w:r>
      <w:r>
        <w:rPr>
          <w:rFonts w:hint="eastAsia" w:ascii="游明朝" w:hAnsi="游明朝" w:eastAsia="游明朝"/>
          <w:sz w:val="22"/>
        </w:rPr>
        <w:t>童家庭相談管理システム導入委託業務の提案について、提出した書類の記載内容に虚偽がなく、資格要件も同実施要領に規定する失格事項のいずれにも該当しないことを誓約します。</w:t>
      </w:r>
    </w:p>
    <w:p>
      <w:pPr>
        <w:pStyle w:val="0"/>
        <w:rPr>
          <w:rFonts w:hint="default" w:ascii="游明朝" w:hAnsi="游明朝" w:eastAsia="游明朝"/>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130</Characters>
  <Application>JUST Note</Application>
  <Lines>17</Lines>
  <Paragraphs>8</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2025-06-19T09:51:46Z</cp:lastPrinted>
  <dcterms:created xsi:type="dcterms:W3CDTF">2018-02-27T06:49:00Z</dcterms:created>
  <dcterms:modified xsi:type="dcterms:W3CDTF">2025-06-27T06:54:03Z</dcterms:modified>
  <cp:revision>3</cp:revision>
</cp:coreProperties>
</file>