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rPr>
      </w:pPr>
      <w:bookmarkStart w:id="0" w:name="_GoBack"/>
      <w:bookmarkEnd w:id="0"/>
      <w:r>
        <w:rPr>
          <w:rFonts w:hint="eastAsia" w:asciiTheme="minorEastAsia" w:hAnsiTheme="minorEastAsia"/>
        </w:rPr>
        <w:t>別記様式（第５条関係）</w:t>
      </w:r>
    </w:p>
    <w:p>
      <w:pPr>
        <w:pStyle w:val="0"/>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spacing w:val="367"/>
          <w:kern w:val="0"/>
          <w:fitText w:val="2100" w:id="1"/>
        </w:rPr>
        <w:t>誓約</w:t>
      </w:r>
      <w:r>
        <w:rPr>
          <w:rFonts w:hint="eastAsia" w:asciiTheme="minorEastAsia" w:hAnsiTheme="minorEastAsia"/>
          <w:spacing w:val="1"/>
          <w:kern w:val="0"/>
          <w:fitText w:val="2100" w:id="1"/>
        </w:rPr>
        <w:t>書</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この度の東かがわ市営住宅の一時使用に際し、次のとおり誓約します。</w:t>
      </w:r>
    </w:p>
    <w:p>
      <w:pPr>
        <w:pStyle w:val="0"/>
        <w:rPr>
          <w:rFonts w:hint="default" w:asciiTheme="minorEastAsia" w:hAnsiTheme="minorEastAsia"/>
        </w:rPr>
      </w:pPr>
    </w:p>
    <w:p>
      <w:pPr>
        <w:pStyle w:val="0"/>
        <w:ind w:left="210" w:hanging="210" w:hangingChars="100"/>
        <w:rPr>
          <w:rFonts w:hint="default"/>
        </w:rPr>
      </w:pPr>
      <w:r>
        <w:rPr>
          <w:rFonts w:hint="eastAsia"/>
        </w:rPr>
        <w:t>１　この度の使用は、一時使用であるという趣旨を踏まえ、必ず使用期間満了日に住宅を原状に回復して退去します。</w:t>
      </w:r>
    </w:p>
    <w:p>
      <w:pPr>
        <w:pStyle w:val="0"/>
        <w:ind w:left="210" w:hanging="210" w:hangingChars="100"/>
        <w:rPr>
          <w:rFonts w:hint="default"/>
        </w:rPr>
      </w:pPr>
      <w:r>
        <w:rPr>
          <w:rFonts w:hint="eastAsia"/>
        </w:rPr>
        <w:t>２　原状回復を行う範囲については、異議なく確認しており、退去確認には必ず立会を行います。ただし、やむを得ず立会できない場合は、市に一任します。</w:t>
      </w:r>
    </w:p>
    <w:p>
      <w:pPr>
        <w:pStyle w:val="0"/>
        <w:ind w:left="210" w:hanging="210" w:hangingChars="100"/>
        <w:rPr>
          <w:rFonts w:hint="default"/>
        </w:rPr>
      </w:pPr>
      <w:r>
        <w:rPr>
          <w:rFonts w:hint="eastAsia"/>
        </w:rPr>
        <w:t>３　自ら原状回復ができない場合は、市が算定する見積金額（修繕費及び残品撤去･処分費）を異議なく支払います。</w:t>
      </w:r>
    </w:p>
    <w:p>
      <w:pPr>
        <w:pStyle w:val="0"/>
        <w:rPr>
          <w:rFonts w:hint="default"/>
        </w:rPr>
      </w:pPr>
      <w:r>
        <w:rPr>
          <w:rFonts w:hint="eastAsia"/>
        </w:rPr>
        <w:t>４　私及び同居親族は、市営住宅内において、犬・猫・鶏等の飼育をいたしません。</w:t>
      </w:r>
    </w:p>
    <w:p>
      <w:pPr>
        <w:pStyle w:val="0"/>
        <w:ind w:left="212" w:leftChars="1" w:hanging="210" w:hangingChars="100"/>
        <w:rPr>
          <w:rFonts w:hint="default"/>
        </w:rPr>
      </w:pPr>
      <w:r>
        <w:rPr>
          <w:rFonts w:hint="eastAsia"/>
        </w:rPr>
        <w:t>５　私及び同居親族が、所有する自動車については、消防車・救急車等緊急車両の通行を妨げるような駐車は一切いたしません。</w:t>
      </w:r>
    </w:p>
    <w:p>
      <w:pPr>
        <w:pStyle w:val="0"/>
        <w:ind w:left="210" w:hanging="210" w:hangingChars="100"/>
        <w:rPr>
          <w:rFonts w:hint="default"/>
        </w:rPr>
      </w:pPr>
      <w:r>
        <w:rPr>
          <w:rFonts w:hint="eastAsia"/>
        </w:rPr>
        <w:t>６　私及び同居親族は、暴力団員ではありません。暴力団員であることが判明した場合は、速やかに市営住宅を明け渡します。</w:t>
      </w:r>
    </w:p>
    <w:p>
      <w:pPr>
        <w:pStyle w:val="0"/>
        <w:ind w:firstLine="178" w:firstLineChars="85"/>
        <w:rPr>
          <w:rFonts w:hint="default"/>
        </w:rPr>
      </w:pPr>
    </w:p>
    <w:p>
      <w:pPr>
        <w:pStyle w:val="0"/>
        <w:ind w:firstLine="420" w:firstLineChars="200"/>
        <w:rPr>
          <w:rFonts w:hint="default"/>
        </w:rPr>
      </w:pPr>
      <w:r>
        <w:rPr>
          <w:rFonts w:hint="eastAsia"/>
        </w:rPr>
        <w:t>また、暴力団であるか否かの確認のため警察本部へ照会がなされることに同意します。</w:t>
      </w:r>
    </w:p>
    <w:p>
      <w:pPr>
        <w:pStyle w:val="0"/>
        <w:ind w:firstLine="178" w:firstLineChars="85"/>
        <w:rPr>
          <w:rFonts w:hint="default"/>
        </w:rPr>
      </w:pPr>
    </w:p>
    <w:p>
      <w:pPr>
        <w:pStyle w:val="0"/>
        <w:ind w:firstLine="178" w:firstLineChars="85"/>
        <w:rPr>
          <w:rFonts w:hint="default"/>
        </w:rPr>
      </w:pPr>
    </w:p>
    <w:p>
      <w:pPr>
        <w:pStyle w:val="0"/>
        <w:ind w:left="0" w:leftChars="0" w:firstLine="630" w:firstLineChars="300"/>
        <w:rPr>
          <w:rFonts w:hint="default"/>
        </w:rPr>
      </w:pPr>
      <w:r>
        <w:rPr>
          <w:rFonts w:hint="eastAsia"/>
        </w:rPr>
        <w:t>令和　　　年　　月　　日</w:t>
      </w:r>
    </w:p>
    <w:p>
      <w:pPr>
        <w:pStyle w:val="0"/>
        <w:ind w:firstLine="178" w:firstLineChars="85"/>
        <w:rPr>
          <w:rFonts w:hint="default"/>
        </w:rPr>
      </w:pPr>
    </w:p>
    <w:p>
      <w:pPr>
        <w:pStyle w:val="0"/>
        <w:ind w:firstLine="178" w:firstLineChars="85"/>
        <w:rPr>
          <w:rFonts w:hint="default"/>
        </w:rPr>
      </w:pPr>
    </w:p>
    <w:p>
      <w:pPr>
        <w:pStyle w:val="0"/>
        <w:ind w:firstLine="3570" w:firstLineChars="1700"/>
        <w:rPr>
          <w:rFonts w:hint="default"/>
        </w:rPr>
      </w:pPr>
      <w:r>
        <w:rPr>
          <w:rFonts w:hint="eastAsia"/>
        </w:rPr>
        <w:t>申請する市営住宅　　</w:t>
      </w:r>
    </w:p>
    <w:p>
      <w:pPr>
        <w:pStyle w:val="0"/>
        <w:ind w:left="4498" w:leftChars="2142"/>
        <w:rPr>
          <w:rFonts w:hint="default"/>
        </w:rPr>
      </w:pPr>
    </w:p>
    <w:p>
      <w:pPr>
        <w:pStyle w:val="0"/>
        <w:ind w:firstLine="3570" w:firstLineChars="1700"/>
        <w:rPr>
          <w:rFonts w:hint="default"/>
        </w:rPr>
      </w:pPr>
      <w:r>
        <w:rPr>
          <w:rFonts w:hint="eastAsia"/>
        </w:rPr>
        <w:t>申請者名　　　　　　　　　　　　　　　　　　㊞</w:t>
      </w:r>
    </w:p>
    <w:p>
      <w:pPr>
        <w:pStyle w:val="0"/>
        <w:ind w:left="4498" w:leftChars="2142"/>
        <w:rPr>
          <w:rFonts w:hint="default"/>
        </w:rPr>
      </w:pPr>
    </w:p>
    <w:p>
      <w:pPr>
        <w:pStyle w:val="0"/>
        <w:ind w:left="4498" w:leftChars="2142"/>
        <w:rPr>
          <w:rFonts w:hint="default"/>
        </w:rPr>
      </w:pPr>
    </w:p>
    <w:p>
      <w:pPr>
        <w:pStyle w:val="0"/>
        <w:ind w:left="4498" w:leftChars="2142"/>
        <w:rPr>
          <w:rFonts w:hint="default"/>
        </w:rPr>
      </w:pPr>
    </w:p>
    <w:p>
      <w:pPr>
        <w:pStyle w:val="0"/>
        <w:ind w:firstLine="178" w:firstLineChars="85"/>
        <w:rPr>
          <w:rFonts w:hint="default"/>
        </w:rPr>
      </w:pPr>
      <w:r>
        <w:rPr>
          <w:rFonts w:hint="eastAsia"/>
        </w:rPr>
        <w:t>東かがわ市長　上村　一郎　　殿</w:t>
      </w:r>
    </w:p>
    <w:p>
      <w:pPr>
        <w:pStyle w:val="0"/>
        <w:rPr>
          <w:rFonts w:hint="default" w:asciiTheme="minorEastAsia" w:hAnsiTheme="minorEastAsia"/>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paragraph" w:styleId="23">
    <w:name w:val="List Paragraph"/>
    <w:basedOn w:val="0"/>
    <w:next w:val="23"/>
    <w:link w:val="0"/>
    <w:uiPriority w:val="0"/>
    <w:qFormat/>
    <w:pPr>
      <w:ind w:left="840" w:leftChars="400"/>
    </w:pPr>
  </w:style>
  <w:style w:type="paragraph" w:styleId="24">
    <w:name w:val="Date"/>
    <w:basedOn w:val="0"/>
    <w:next w:val="0"/>
    <w:link w:val="25"/>
    <w:uiPriority w:val="0"/>
  </w:style>
  <w:style w:type="character" w:styleId="25" w:customStyle="1">
    <w:name w:val="日付 (文字)"/>
    <w:basedOn w:val="10"/>
    <w:next w:val="25"/>
    <w:link w:val="24"/>
    <w:uiPriority w:val="0"/>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sz w:val="18"/>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55</TotalTime>
  <Pages>1</Pages>
  <Words>0</Words>
  <Characters>438</Characters>
  <Application>JUST Note</Application>
  <Lines>32</Lines>
  <Paragraphs>14</Paragraphs>
  <Company>東かがわ市</Company>
  <CharactersWithSpaces>476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東かがわ市</dc:creator>
  <cp:lastModifiedBy>Administrator</cp:lastModifiedBy>
  <cp:lastPrinted>2019-05-09T01:03:30Z</cp:lastPrinted>
  <dcterms:created xsi:type="dcterms:W3CDTF">2015-06-22T06:34:00Z</dcterms:created>
  <dcterms:modified xsi:type="dcterms:W3CDTF">2019-05-09T01:21:13Z</dcterms:modified>
  <cp:revision>12</cp:revision>
</cp:coreProperties>
</file>