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様式第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10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号（第</w:t>
      </w:r>
      <w:r>
        <w:rPr>
          <w:rFonts w:hint="default" w:ascii="ＭＳ Ｐ明朝" w:hAnsi="ＭＳ Ｐ明朝" w:eastAsia="ＭＳ Ｐ明朝"/>
          <w:color w:val="000000" w:themeColor="text1"/>
          <w:sz w:val="24"/>
        </w:rPr>
        <w:t>1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2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条関係）</w:t>
      </w:r>
    </w:p>
    <w:p>
      <w:pPr>
        <w:pStyle w:val="0"/>
        <w:snapToGrid w:val="0"/>
        <w:ind w:firstLine="6028" w:firstLineChars="2700"/>
        <w:jc w:val="right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年　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月　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日</w:t>
      </w:r>
    </w:p>
    <w:p>
      <w:pPr>
        <w:pStyle w:val="0"/>
        <w:snapToGrid w:val="0"/>
        <w:ind w:firstLine="183" w:firstLineChars="100"/>
        <w:rPr>
          <w:rFonts w:hint="default" w:ascii="ＭＳ Ｐ明朝" w:hAnsi="ＭＳ Ｐ明朝" w:eastAsia="ＭＳ Ｐ明朝"/>
          <w:color w:val="000000" w:themeColor="text1"/>
          <w:sz w:val="20"/>
        </w:rPr>
      </w:pPr>
    </w:p>
    <w:p>
      <w:pPr>
        <w:pStyle w:val="0"/>
        <w:snapToGrid w:val="0"/>
        <w:ind w:firstLine="223" w:firstLineChars="10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東かがわ市長　　殿</w:t>
      </w:r>
    </w:p>
    <w:p>
      <w:pPr>
        <w:pStyle w:val="0"/>
        <w:snapToGrid w:val="0"/>
        <w:rPr>
          <w:rFonts w:hint="default" w:ascii="ＭＳ Ｐ明朝" w:hAnsi="ＭＳ Ｐ明朝" w:eastAsia="ＭＳ Ｐ明朝"/>
          <w:color w:val="000000" w:themeColor="text1"/>
          <w:sz w:val="20"/>
        </w:rPr>
      </w:pPr>
    </w:p>
    <w:p>
      <w:pPr>
        <w:pStyle w:val="0"/>
        <w:snapToGrid w:val="0"/>
        <w:ind w:firstLine="3796" w:firstLineChars="170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申請者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住所</w:t>
      </w:r>
    </w:p>
    <w:p>
      <w:pPr>
        <w:pStyle w:val="0"/>
        <w:snapToGrid w:val="0"/>
        <w:ind w:firstLine="4682" w:firstLineChars="2097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2214245</wp:posOffset>
                </wp:positionH>
                <wp:positionV relativeFrom="paragraph">
                  <wp:posOffset>193675</wp:posOffset>
                </wp:positionV>
                <wp:extent cx="1143000" cy="447675"/>
                <wp:effectExtent l="0" t="0" r="635" b="635"/>
                <wp:wrapNone/>
                <wp:docPr id="1026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"/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（法人にあっては主たる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事業所の所在地並びに事業者名及び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代表者の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職・氏名）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2;mso-wrap-distance-left:9pt;width:90pt;height:35.25pt;mso-position-horizontal-relative:margin;position:absolute;margin-left:174.35pt;margin-top:15.2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（法人にあっては主たる</w:t>
                      </w:r>
                      <w:r>
                        <w:rPr>
                          <w:rFonts w:hint="default"/>
                          <w:sz w:val="14"/>
                        </w:rPr>
                        <w:t>事業所の所在地並びに事業者名及び</w:t>
                      </w:r>
                      <w:r>
                        <w:rPr>
                          <w:rFonts w:hint="eastAsia"/>
                          <w:sz w:val="14"/>
                        </w:rPr>
                        <w:t>代表者の</w:t>
                      </w:r>
                      <w:r>
                        <w:rPr>
                          <w:rFonts w:hint="default"/>
                          <w:sz w:val="14"/>
                        </w:rPr>
                        <w:t>職・氏名）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氏名　　　　　　　　　　　　　　　　　　　印</w:t>
      </w:r>
    </w:p>
    <w:p>
      <w:pPr>
        <w:pStyle w:val="0"/>
        <w:snapToGrid w:val="0"/>
        <w:ind w:firstLine="4682" w:firstLineChars="2097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snapToGrid w:val="0"/>
        <w:ind w:firstLine="4682" w:firstLineChars="2097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kinsoku w:val="0"/>
        <w:autoSpaceDE w:val="0"/>
        <w:autoSpaceDN w:val="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　　　年度</w:t>
      </w:r>
      <w:r>
        <w:rPr>
          <w:rFonts w:hint="eastAsia" w:asciiTheme="minorEastAsia" w:hAnsiTheme="minorEastAsia"/>
          <w:color w:val="000000" w:themeColor="text1"/>
          <w:sz w:val="24"/>
        </w:rPr>
        <w:t>東かがわ市空き家事業所整備事業補助金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請求書</w:t>
      </w:r>
    </w:p>
    <w:p>
      <w:pPr>
        <w:pStyle w:val="0"/>
        <w:kinsoku w:val="0"/>
        <w:autoSpaceDE w:val="0"/>
        <w:autoSpaceDN w:val="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kinsoku w:val="0"/>
        <w:autoSpaceDE w:val="0"/>
        <w:autoSpaceDN w:val="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kinsoku w:val="0"/>
        <w:autoSpaceDE w:val="0"/>
        <w:autoSpaceDN w:val="0"/>
        <w:ind w:firstLine="1116" w:firstLineChars="50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年　　月　　日　付け　　第　　　号により交付確定通知のあった</w:t>
      </w:r>
      <w:r>
        <w:rPr>
          <w:rFonts w:hint="eastAsia" w:asciiTheme="minorEastAsia" w:hAnsiTheme="minorEastAsia"/>
          <w:color w:val="000000" w:themeColor="text1"/>
          <w:sz w:val="24"/>
        </w:rPr>
        <w:t>東かがわ市空き家事業所整備事業補助金について、下記のとおり東かがわ市空き家事業所整備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</w:rPr>
        <w:t>事業補助金交付要綱第</w:t>
      </w:r>
      <w:r>
        <w:rPr>
          <w:rFonts w:hint="eastAsia" w:asciiTheme="minorEastAsia" w:hAnsiTheme="minorEastAsia"/>
          <w:color w:val="000000" w:themeColor="text1"/>
          <w:sz w:val="24"/>
        </w:rPr>
        <w:t>12</w:t>
      </w:r>
      <w:r>
        <w:rPr>
          <w:rFonts w:hint="eastAsia" w:asciiTheme="minorEastAsia" w:hAnsiTheme="minorEastAsia"/>
          <w:color w:val="000000" w:themeColor="text1"/>
          <w:sz w:val="24"/>
        </w:rPr>
        <w:t>条の規定により請求します。</w:t>
      </w:r>
    </w:p>
    <w:p>
      <w:pPr>
        <w:pStyle w:val="0"/>
        <w:kinsoku w:val="0"/>
        <w:autoSpaceDE w:val="0"/>
        <w:autoSpaceDN w:val="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spacing w:line="360" w:lineRule="exact"/>
        <w:rPr>
          <w:rFonts w:hint="default" w:ascii="ＭＳ Ｐ明朝" w:hAnsi="ＭＳ Ｐ明朝" w:eastAsia="ＭＳ Ｐ明朝"/>
          <w:color w:val="000000" w:themeColor="text1"/>
          <w:sz w:val="24"/>
          <w:u w:val="single" w:color="auto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１　　請　　求　　額　　　　　</w:t>
      </w:r>
      <w:r>
        <w:rPr>
          <w:rFonts w:hint="eastAsia" w:ascii="ＭＳ Ｐ明朝" w:hAnsi="ＭＳ Ｐ明朝" w:eastAsia="ＭＳ Ｐ明朝"/>
          <w:color w:val="000000" w:themeColor="text1"/>
          <w:sz w:val="24"/>
          <w:u w:val="single" w:color="auto"/>
        </w:rPr>
        <w:t>金　　　　　　　　　　　　　　　　　　　　　円</w:t>
      </w:r>
    </w:p>
    <w:p>
      <w:pPr>
        <w:pStyle w:val="0"/>
        <w:spacing w:after="105" w:afterLines="0" w:afterAutospacing="0" w:line="360" w:lineRule="exact"/>
        <w:rPr>
          <w:rFonts w:hint="default" w:ascii="ＭＳ Ｐ明朝" w:hAnsi="ＭＳ Ｐ明朝" w:eastAsia="ＭＳ Ｐ明朝"/>
          <w:color w:val="000000" w:themeColor="text1"/>
        </w:rPr>
      </w:pPr>
    </w:p>
    <w:p>
      <w:pPr>
        <w:pStyle w:val="0"/>
        <w:spacing w:after="105" w:afterLines="0" w:afterAutospacing="0" w:line="360" w:lineRule="exact"/>
        <w:rPr>
          <w:rFonts w:hint="eastAsia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２　　振　　込　　先</w:t>
      </w:r>
    </w:p>
    <w:tbl>
      <w:tblPr>
        <w:tblStyle w:val="28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 w:themeColor="text1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金融機関名・支店名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 w:themeColor="text1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口座種別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口座番号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 w:themeColor="text1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（フリガナ）</w:t>
            </w:r>
          </w:p>
          <w:p>
            <w:pPr>
              <w:pStyle w:val="0"/>
              <w:widowControl w:val="1"/>
              <w:jc w:val="center"/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名　義　人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 w:themeColor="text1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（　　　　　　　　　　　　　　　　　　　　　　　　　　　　　　　　　　　　　）</w:t>
            </w:r>
          </w:p>
        </w:tc>
      </w:tr>
    </w:tbl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</w:p>
    <w:sectPr>
      <w:foot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1736</TotalTime>
  <Pages>1</Pages>
  <Words>3</Words>
  <Characters>225</Characters>
  <Application>JUST Note</Application>
  <Lines>34</Lines>
  <Paragraphs>16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C14-1018</dc:creator>
  <cp:lastModifiedBy>平井　まゆみ</cp:lastModifiedBy>
  <cp:lastPrinted>2021-03-31T02:56:00Z</cp:lastPrinted>
  <dcterms:created xsi:type="dcterms:W3CDTF">2021-03-28T08:38:00Z</dcterms:created>
  <dcterms:modified xsi:type="dcterms:W3CDTF">2022-08-04T04:22:48Z</dcterms:modified>
  <cp:revision>36</cp:revision>
</cp:coreProperties>
</file>