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sz w:val="21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center"/>
        <w:rPr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東かがわ市道路整備事業選任書</w:t>
      </w: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氏名　　　　　　　　　　　　　　　</w:t>
      </w:r>
    </w:p>
    <w:p>
      <w:pPr>
        <w:pStyle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16"/>
        </w:rPr>
        <w:t>※氏名の記載を自署しない場合は、記名押印してください。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事業の施行に同意し、上記の者に事業に関する一切の権限を委任するとともに、申請者として選任します。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"/>
        <w:gridCol w:w="3969"/>
        <w:gridCol w:w="3969"/>
      </w:tblGrid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　益　者　氏　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　　　所</w:t>
            </w:r>
          </w:p>
        </w:tc>
      </w:tr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Century" w:hAnsi="Century" w:eastAsia="ＭＳ Ｐゴシック"/>
          <w:b w:val="1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18"/>
        </w:rPr>
        <w:t>自己の氏名を自署すること。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その他利害関係者の同意（自治会、水利組合等）</w:t>
      </w:r>
    </w:p>
    <w:tbl>
      <w:tblPr>
        <w:tblStyle w:val="11"/>
        <w:tblW w:w="8788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"/>
        <w:gridCol w:w="3969"/>
        <w:gridCol w:w="3969"/>
      </w:tblGrid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1"/>
              </w:rPr>
            </w:pPr>
          </w:p>
        </w:tc>
      </w:tr>
    </w:tbl>
    <w:p>
      <w:pPr>
        <w:pStyle w:val="0"/>
        <w:jc w:val="right"/>
        <w:rPr>
          <w:rFonts w:hint="eastAsia" w:eastAsia="ＭＳ Ｐゴシック"/>
          <w:sz w:val="21"/>
        </w:rPr>
      </w:pPr>
      <w:r>
        <w:rPr>
          <w:rFonts w:hint="eastAsia" w:ascii="ＭＳ 明朝" w:hAnsi="ＭＳ 明朝" w:eastAsia="ＭＳ 明朝"/>
          <w:kern w:val="2"/>
          <w:sz w:val="18"/>
        </w:rPr>
        <w:t>自己の氏名を自署すること。</w:t>
      </w:r>
    </w:p>
    <w:sectPr>
      <w:pgSz w:w="11906" w:h="16838"/>
      <w:pgMar w:top="1588" w:right="1134" w:bottom="1134" w:left="1701" w:header="851" w:footer="992" w:gutter="0"/>
      <w:cols w:space="720"/>
      <w:textDirection w:val="lrTb"/>
      <w:docGrid w:type="linesAndChars" w:linePitch="564" w:charSpace="39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59"/>
  <w:drawingGridVerticalSpacing w:val="2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No Spacing"/>
    <w:next w:val="1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38</Words>
  <Characters>222</Characters>
  <Application>JUST Note</Application>
  <Lines>0</Lines>
  <Paragraphs>0</Paragraphs>
  <CharactersWithSpaces>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大内町道路整備町費補助事業受益者名簿</dc:title>
  <dc:creator>ＦＭＶユーザ</dc:creator>
  <cp:lastModifiedBy>桑島　裕人</cp:lastModifiedBy>
  <cp:lastPrinted>2005-05-12T10:29:00Z</cp:lastPrinted>
  <dcterms:created xsi:type="dcterms:W3CDTF">2011-02-18T14:32:00Z</dcterms:created>
  <dcterms:modified xsi:type="dcterms:W3CDTF">2024-08-06T02:40:36Z</dcterms:modified>
  <cp:revision>11</cp:revision>
</cp:coreProperties>
</file>