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ind w:firstLine="360" w:firstLineChars="200"/>
        <w:jc w:val="right"/>
        <w:rPr>
          <w:rFonts w:hint="eastAsia" w:asciiTheme="minorEastAsia" w:hAnsiTheme="minorEastAsia" w:eastAsiaTheme="minorEastAsia"/>
          <w:strike w:val="0"/>
          <w:sz w:val="18"/>
          <w:u w:val="none"/>
        </w:rPr>
      </w:pPr>
      <w:r>
        <w:rPr>
          <w:rFonts w:hint="eastAsia" w:asciiTheme="minorEastAsia" w:hAnsiTheme="minorEastAsia" w:eastAsiaTheme="minorEastAsia"/>
          <w:sz w:val="18"/>
        </w:rPr>
        <w:t>年　　月　　日</w:t>
      </w:r>
    </w:p>
    <w:p>
      <w:pPr>
        <w:pStyle w:val="0"/>
        <w:autoSpaceDE w:val="0"/>
        <w:autoSpaceDN w:val="0"/>
        <w:adjustRightInd w:val="0"/>
        <w:jc w:val="center"/>
        <w:rPr>
          <w:rFonts w:hint="eastAsia" w:asciiTheme="minorEastAsia" w:hAnsiTheme="minorEastAsia" w:eastAsiaTheme="minorEastAsia"/>
          <w:strike w:val="0"/>
          <w:sz w:val="21"/>
          <w:u w:val="none"/>
        </w:rPr>
      </w:pPr>
      <w:r>
        <w:rPr>
          <w:rFonts w:hint="eastAsia" w:asciiTheme="minorEastAsia" w:hAnsiTheme="minorEastAsia" w:eastAsiaTheme="minorEastAsia"/>
          <w:strike w:val="0"/>
          <w:sz w:val="21"/>
          <w:u w:val="none"/>
        </w:rPr>
        <w:t>解体等工事に係る事前調査説明書面</w:t>
      </w:r>
    </w:p>
    <w:p>
      <w:pPr>
        <w:pStyle w:val="0"/>
        <w:autoSpaceDE w:val="0"/>
        <w:autoSpaceDN w:val="0"/>
        <w:adjustRightInd w:val="0"/>
        <w:rPr>
          <w:rFonts w:hint="eastAsia" w:asciiTheme="minorEastAsia" w:hAnsiTheme="minorEastAsia" w:eastAsiaTheme="minorEastAsia"/>
          <w:strike w:val="0"/>
          <w:sz w:val="18"/>
          <w:u w:val="none"/>
        </w:rPr>
      </w:pPr>
      <w:r>
        <w:rPr>
          <w:rFonts w:hint="eastAsia" w:asciiTheme="minorEastAsia" w:hAnsiTheme="minorEastAsia" w:eastAsiaTheme="minorEastAsia"/>
          <w:strike w:val="0"/>
          <w:sz w:val="18"/>
          <w:u w:val="none"/>
        </w:rPr>
        <w:t>①発注者住所</w:t>
      </w:r>
    </w:p>
    <w:p>
      <w:pPr>
        <w:pStyle w:val="0"/>
        <w:autoSpaceDE w:val="0"/>
        <w:autoSpaceDN w:val="0"/>
        <w:adjustRightInd w:val="0"/>
        <w:ind w:firstLine="720" w:firstLineChars="400"/>
        <w:rPr>
          <w:rFonts w:hint="eastAsia" w:asciiTheme="minorEastAsia" w:hAnsiTheme="minorEastAsia" w:eastAsiaTheme="minorEastAsia"/>
          <w:strike w:val="0"/>
          <w:sz w:val="18"/>
          <w:u w:val="none"/>
        </w:rPr>
      </w:pPr>
      <w:r>
        <w:rPr>
          <w:rFonts w:hint="eastAsia" w:asciiTheme="minorEastAsia" w:hAnsiTheme="minorEastAsia" w:eastAsiaTheme="minorEastAsia"/>
          <w:strike w:val="0"/>
          <w:sz w:val="18"/>
          <w:u w:val="none"/>
        </w:rPr>
        <w:t>氏名（法人にあっては名称及びその代表者の氏名）様</w:t>
      </w:r>
    </w:p>
    <w:p>
      <w:pPr>
        <w:pStyle w:val="0"/>
        <w:autoSpaceDE w:val="0"/>
        <w:autoSpaceDN w:val="0"/>
        <w:adjustRightInd w:val="0"/>
        <w:ind w:left="0" w:leftChars="0" w:firstLine="3960" w:firstLineChars="2200"/>
        <w:rPr>
          <w:rFonts w:hint="eastAsia" w:asciiTheme="minorEastAsia" w:hAnsiTheme="minorEastAsia" w:eastAsiaTheme="minorEastAsia"/>
          <w:strike w:val="0"/>
          <w:sz w:val="18"/>
          <w:u w:val="none"/>
        </w:rPr>
      </w:pPr>
      <w:r>
        <w:rPr>
          <w:rFonts w:hint="eastAsia" w:asciiTheme="minorEastAsia" w:hAnsiTheme="minorEastAsia" w:eastAsiaTheme="minorEastAsia"/>
          <w:strike w:val="0"/>
          <w:sz w:val="18"/>
          <w:u w:val="none"/>
        </w:rPr>
        <w:t>②元請業者　住所</w:t>
      </w:r>
    </w:p>
    <w:p>
      <w:pPr>
        <w:pStyle w:val="0"/>
        <w:autoSpaceDE w:val="0"/>
        <w:autoSpaceDN w:val="0"/>
        <w:adjustRightInd w:val="0"/>
        <w:ind w:leftChars="0" w:firstLine="0" w:firstLineChars="0"/>
        <w:rPr>
          <w:rFonts w:hint="eastAsia" w:asciiTheme="minorEastAsia" w:hAnsiTheme="minorEastAsia" w:eastAsiaTheme="minorEastAsia"/>
          <w:strike w:val="0"/>
          <w:sz w:val="18"/>
          <w:u w:val="none"/>
        </w:rPr>
      </w:pPr>
      <w:r>
        <w:rPr>
          <w:rFonts w:hint="eastAsia" w:asciiTheme="minorEastAsia" w:hAnsiTheme="minorEastAsia" w:eastAsiaTheme="minorEastAsia"/>
          <w:strike w:val="0"/>
          <w:sz w:val="18"/>
          <w:u w:val="none"/>
        </w:rPr>
        <w:t>　　　　　　　　　　　　　　　　　　　　　　　　　　　　氏名</w:t>
      </w:r>
    </w:p>
    <w:p>
      <w:pPr>
        <w:pStyle w:val="0"/>
        <w:autoSpaceDE w:val="0"/>
        <w:autoSpaceDN w:val="0"/>
        <w:adjustRightInd w:val="0"/>
        <w:ind w:leftChars="0" w:firstLine="0" w:firstLineChars="0"/>
        <w:rPr>
          <w:rFonts w:hint="eastAsia" w:asciiTheme="minorEastAsia" w:hAnsiTheme="minorEastAsia" w:eastAsiaTheme="minorEastAsia"/>
          <w:strike w:val="0"/>
          <w:sz w:val="18"/>
          <w:u w:val="none"/>
        </w:rPr>
      </w:pPr>
      <w:r>
        <w:rPr>
          <w:rFonts w:hint="eastAsia" w:asciiTheme="minorEastAsia" w:hAnsiTheme="minorEastAsia" w:eastAsiaTheme="minorEastAsia"/>
          <w:strike w:val="0"/>
          <w:sz w:val="18"/>
          <w:u w:val="none"/>
        </w:rPr>
        <w:t>　　　　　　　　　　　　　　　　　　　　　　　　　　　　（法人にあっては、名称及びその代表者の氏名）</w:t>
      </w:r>
    </w:p>
    <w:p>
      <w:pPr>
        <w:pStyle w:val="0"/>
        <w:autoSpaceDE w:val="0"/>
        <w:autoSpaceDN w:val="0"/>
        <w:adjustRightInd w:val="0"/>
        <w:ind w:leftChars="0" w:firstLine="0" w:firstLineChars="0"/>
        <w:rPr>
          <w:rFonts w:hint="eastAsia" w:asciiTheme="minorEastAsia" w:hAnsiTheme="minorEastAsia" w:eastAsiaTheme="minorEastAsia"/>
          <w:strike w:val="0"/>
          <w:sz w:val="18"/>
          <w:u w:val="none"/>
        </w:rPr>
      </w:pPr>
      <w:r>
        <w:rPr>
          <w:rFonts w:hint="eastAsia" w:asciiTheme="minorEastAsia" w:hAnsiTheme="minorEastAsia" w:eastAsiaTheme="minorEastAsia"/>
          <w:strike w:val="0"/>
          <w:sz w:val="18"/>
          <w:u w:val="none"/>
        </w:rPr>
        <w:t>　　　　　　　　　　　　　　　　　　　　</w:t>
      </w:r>
      <w:bookmarkStart w:id="0" w:name="_GoBack"/>
      <w:bookmarkEnd w:id="0"/>
      <w:r>
        <w:rPr>
          <w:rFonts w:hint="eastAsia" w:asciiTheme="minorEastAsia" w:hAnsiTheme="minorEastAsia" w:eastAsiaTheme="minorEastAsia"/>
          <w:strike w:val="0"/>
          <w:sz w:val="18"/>
          <w:u w:val="none"/>
        </w:rPr>
        <w:t>　　　　　　　　電話番号</w:t>
      </w:r>
    </w:p>
    <w:p>
      <w:pPr>
        <w:pStyle w:val="0"/>
        <w:autoSpaceDE w:val="0"/>
        <w:autoSpaceDN w:val="0"/>
        <w:adjustRightInd w:val="0"/>
        <w:ind w:firstLine="180" w:firstLineChars="100"/>
        <w:rPr>
          <w:rFonts w:hint="eastAsia" w:asciiTheme="minorEastAsia" w:hAnsiTheme="minorEastAsia" w:eastAsiaTheme="minorEastAsia"/>
          <w:color w:val="000000"/>
          <w:sz w:val="18"/>
        </w:rPr>
      </w:pPr>
      <w:r>
        <w:rPr>
          <w:rFonts w:hint="eastAsia" w:asciiTheme="minorEastAsia" w:hAnsiTheme="minorEastAsia" w:eastAsiaTheme="minorEastAsia"/>
          <w:strike w:val="0"/>
          <w:sz w:val="18"/>
          <w:u w:val="none"/>
        </w:rPr>
        <w:t>大気汚染防止法第</w:t>
      </w:r>
      <w:r>
        <w:rPr>
          <w:rFonts w:hint="eastAsia" w:asciiTheme="minorEastAsia" w:hAnsiTheme="minorEastAsia" w:eastAsiaTheme="minorEastAsia"/>
          <w:strike w:val="0"/>
          <w:sz w:val="18"/>
          <w:u w:val="none"/>
        </w:rPr>
        <w:t>18</w:t>
      </w:r>
      <w:r>
        <w:rPr>
          <w:rFonts w:hint="eastAsia" w:asciiTheme="minorEastAsia" w:hAnsiTheme="minorEastAsia" w:eastAsiaTheme="minorEastAsia"/>
          <w:strike w:val="0"/>
          <w:sz w:val="18"/>
          <w:u w:val="none"/>
        </w:rPr>
        <w:t>条の</w:t>
      </w:r>
      <w:r>
        <w:rPr>
          <w:rFonts w:hint="eastAsia" w:asciiTheme="minorEastAsia" w:hAnsiTheme="minorEastAsia" w:eastAsiaTheme="minorEastAsia"/>
          <w:strike w:val="0"/>
          <w:sz w:val="18"/>
          <w:u w:val="none"/>
        </w:rPr>
        <w:t>15</w:t>
      </w:r>
      <w:r>
        <w:rPr>
          <w:rFonts w:hint="eastAsia" w:asciiTheme="minorEastAsia" w:hAnsiTheme="minorEastAsia" w:eastAsiaTheme="minorEastAsia"/>
          <w:strike w:val="0"/>
          <w:sz w:val="18"/>
          <w:u w:val="none"/>
        </w:rPr>
        <w:t>第１項に基づき、解体等工事に係る石綿使用の有無に関する事前調査結果について下記のとおり説明します。</w:t>
      </w:r>
    </w:p>
    <w:tbl>
      <w:tblPr>
        <w:tblStyle w:val="11"/>
        <w:tblInd w:w="0" w:type="dxa"/>
        <w:tblBorders>
          <w:top w:val="none" w:color="auto" w:sz="0" w:space="0"/>
          <w:left w:val="none" w:color="auto" w:sz="0" w:space="0"/>
          <w:bottom w:val="none" w:color="auto" w:sz="0" w:space="0"/>
          <w:right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528"/>
        <w:gridCol w:w="2310"/>
        <w:gridCol w:w="2730"/>
        <w:gridCol w:w="1050"/>
        <w:gridCol w:w="2940"/>
      </w:tblGrid>
      <w:tr>
        <w:trPr>
          <w:trHeight w:val="720" w:hRule="atLeast"/>
        </w:trPr>
        <w:tc>
          <w:tcPr>
            <w:tcW w:w="28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③解体等工事の場所</w:t>
            </w:r>
          </w:p>
        </w:tc>
        <w:tc>
          <w:tcPr>
            <w:tcW w:w="6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18"/>
                <w:u w:val="none"/>
              </w:rPr>
            </w:pPr>
          </w:p>
          <w:p>
            <w:pPr>
              <w:pStyle w:val="0"/>
              <w:autoSpaceDE w:val="0"/>
              <w:autoSpaceDN w:val="0"/>
              <w:adjustRightInd w:val="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（解体等工事の名称）</w:t>
            </w:r>
          </w:p>
        </w:tc>
      </w:tr>
      <w:tr>
        <w:trPr>
          <w:trHeight w:val="94" w:hRule="atLeast"/>
        </w:trPr>
        <w:tc>
          <w:tcPr>
            <w:tcW w:w="28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④解体又は改造・補修着手年月日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900" w:firstLineChars="50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strike w:val="0"/>
                <w:color w:val="000000"/>
                <w:sz w:val="18"/>
                <w:u w:val="none"/>
              </w:rPr>
              <w:t>年　　月　　日</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延床面積</w:t>
            </w: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firstLine="1980" w:firstLineChars="1100"/>
              <w:rPr>
                <w:rFonts w:hint="eastAsia" w:asciiTheme="minorEastAsia" w:hAnsiTheme="minorEastAsia" w:eastAsiaTheme="minorEastAsia"/>
                <w:strike w:val="0"/>
                <w:color w:val="000000"/>
                <w:sz w:val="11"/>
                <w:u w:val="none"/>
              </w:rPr>
            </w:pPr>
            <w:r>
              <w:rPr>
                <w:rFonts w:hint="eastAsia" w:asciiTheme="minorEastAsia" w:hAnsiTheme="minorEastAsia" w:eastAsiaTheme="minorEastAsia"/>
                <w:color w:val="000000"/>
                <w:sz w:val="18"/>
              </w:rPr>
              <w:t>m</w:t>
            </w:r>
            <w:r>
              <w:rPr>
                <w:rFonts w:hint="eastAsia" w:asciiTheme="minorEastAsia" w:hAnsiTheme="minorEastAsia" w:eastAsiaTheme="minorEastAsia"/>
                <w:color w:val="000000"/>
                <w:sz w:val="11"/>
              </w:rPr>
              <w:t>2</w:t>
            </w:r>
          </w:p>
        </w:tc>
      </w:tr>
      <w:tr>
        <w:trPr>
          <w:trHeight w:val="90" w:hRule="atLeast"/>
        </w:trPr>
        <w:tc>
          <w:tcPr>
            <w:tcW w:w="28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⑤解体等工事の種類</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firstLine="540" w:firstLineChars="30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解体　　改造・補修</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階数</w:t>
            </w: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firstLine="1800" w:firstLineChars="100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階建</w:t>
            </w:r>
          </w:p>
        </w:tc>
      </w:tr>
      <w:tr>
        <w:trPr>
          <w:trHeight w:val="90" w:hRule="atLeast"/>
        </w:trPr>
        <w:tc>
          <w:tcPr>
            <w:tcW w:w="28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⑥建築物等の竣工年</w:t>
            </w:r>
          </w:p>
        </w:tc>
        <w:tc>
          <w:tcPr>
            <w:tcW w:w="6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firstLine="360" w:firstLineChars="20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昭和　・　平成　　　年</w:t>
            </w:r>
          </w:p>
        </w:tc>
      </w:tr>
      <w:tr>
        <w:trPr>
          <w:trHeight w:val="1400" w:hRule="atLeast"/>
        </w:trPr>
        <w:tc>
          <w:tcPr>
            <w:tcW w:w="28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⑦建築物等の概要</w:t>
            </w:r>
          </w:p>
        </w:tc>
        <w:tc>
          <w:tcPr>
            <w:tcW w:w="6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□建築物</w:t>
            </w:r>
          </w:p>
          <w:p>
            <w:pPr>
              <w:pStyle w:val="0"/>
              <w:autoSpaceDE w:val="0"/>
              <w:autoSpaceDN w:val="0"/>
              <w:adjustRightInd w:val="0"/>
              <w:ind w:firstLine="360" w:firstLineChars="20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strike w:val="0"/>
                <w:color w:val="000000"/>
                <w:sz w:val="18"/>
                <w:u w:val="none"/>
              </w:rPr>
              <w:t>（　□耐火　□準耐火　□その他（　　　　　　　　　　　　　　　　））</w:t>
            </w:r>
          </w:p>
          <w:p>
            <w:pPr>
              <w:pStyle w:val="0"/>
              <w:autoSpaceDE w:val="0"/>
              <w:autoSpaceDN w:val="0"/>
              <w:adjustRightInd w:val="0"/>
              <w:ind w:firstLine="360" w:firstLineChars="20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strike w:val="0"/>
                <w:color w:val="000000"/>
                <w:sz w:val="18"/>
                <w:u w:val="none"/>
              </w:rPr>
              <w:t>（　□木造　□ＲＣ造　□Ｓ造　□その他（　　　　　　　　　　　　））</w:t>
            </w:r>
          </w:p>
          <w:p>
            <w:pPr>
              <w:pStyle w:val="0"/>
              <w:autoSpaceDE w:val="0"/>
              <w:autoSpaceDN w:val="0"/>
              <w:adjustRightInd w:val="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strike w:val="0"/>
                <w:color w:val="000000"/>
                <w:sz w:val="18"/>
                <w:u w:val="none"/>
              </w:rPr>
              <w:t>□その他工作物</w:t>
            </w:r>
          </w:p>
        </w:tc>
      </w:tr>
      <w:tr>
        <w:trPr>
          <w:trHeight w:val="310" w:hRule="atLeast"/>
        </w:trPr>
        <w:tc>
          <w:tcPr>
            <w:tcW w:w="283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⑧事前調査を行った者及び当該者が登録規定に基づく講習を受講した講習実施機関の名称等</w:t>
            </w:r>
          </w:p>
        </w:tc>
        <w:tc>
          <w:tcPr>
            <w:tcW w:w="6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氏名</w:t>
            </w:r>
          </w:p>
        </w:tc>
      </w:tr>
      <w:tr>
        <w:trPr>
          <w:trHeight w:val="206" w:hRule="atLeast"/>
        </w:trPr>
        <w:tc>
          <w:tcPr>
            <w:tcW w:w="2838"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trike w:val="0"/>
                <w:color w:val="000000"/>
                <w:sz w:val="18"/>
                <w:u w:val="none"/>
              </w:rPr>
            </w:pPr>
          </w:p>
        </w:tc>
        <w:tc>
          <w:tcPr>
            <w:tcW w:w="6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講習実施機関の名称</w:t>
            </w:r>
          </w:p>
          <w:p>
            <w:pPr>
              <w:pStyle w:val="0"/>
              <w:ind w:firstLine="180" w:firstLineChars="10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strike w:val="0"/>
                <w:color w:val="000000"/>
                <w:sz w:val="18"/>
                <w:u w:val="none"/>
              </w:rPr>
              <w:t>（　□一般　□特定　□一戸建て等　□その他（　　　　　　　　　　　　））</w:t>
            </w:r>
          </w:p>
        </w:tc>
      </w:tr>
      <w:tr>
        <w:trPr>
          <w:trHeight w:val="107" w:hRule="atLeast"/>
        </w:trPr>
        <w:tc>
          <w:tcPr>
            <w:tcW w:w="28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⑨調査を終了した年月日</w:t>
            </w:r>
          </w:p>
        </w:tc>
        <w:tc>
          <w:tcPr>
            <w:tcW w:w="6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firstLine="2160" w:firstLineChars="120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年　　　　月　　　　日</w:t>
            </w:r>
          </w:p>
        </w:tc>
      </w:tr>
      <w:tr>
        <w:trPr>
          <w:trHeight w:val="100" w:hRule="atLeast"/>
        </w:trPr>
        <w:tc>
          <w:tcPr>
            <w:tcW w:w="28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⑩調査の方法</w:t>
            </w:r>
          </w:p>
        </w:tc>
        <w:tc>
          <w:tcPr>
            <w:tcW w:w="672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□書面　　□目視　　　□分析　　　□その他（　　　　　　　　　　）</w:t>
            </w:r>
          </w:p>
        </w:tc>
      </w:tr>
      <w:tr>
        <w:trPr>
          <w:trHeight w:val="680" w:hRule="atLeast"/>
        </w:trPr>
        <w:tc>
          <w:tcPr>
            <w:tcW w:w="5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16"/>
                <w:u w:val="none"/>
              </w:rPr>
            </w:pPr>
            <w:r>
              <w:rPr>
                <w:rFonts w:hint="eastAsia" w:asciiTheme="minorEastAsia" w:hAnsiTheme="minorEastAsia" w:eastAsiaTheme="minorEastAsia"/>
                <w:color w:val="000000"/>
                <w:sz w:val="16"/>
              </w:rPr>
              <w:t>⑪調査の結果</w:t>
            </w:r>
            <w:r>
              <w:rPr>
                <w:rFonts w:hint="eastAsia" w:asciiTheme="minorEastAsia" w:hAnsiTheme="minorEastAsia" w:eastAsiaTheme="minorEastAsia"/>
                <w:color w:val="000000"/>
                <w:sz w:val="16"/>
              </w:rPr>
              <w:t xml:space="preserve"> </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⑫特定建築材料の有無</w:t>
            </w:r>
          </w:p>
        </w:tc>
        <w:tc>
          <w:tcPr>
            <w:tcW w:w="6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□石綿有又は石綿みなし有（詳細は別紙１のとおり）</w:t>
            </w:r>
          </w:p>
          <w:p>
            <w:pPr>
              <w:pStyle w:val="0"/>
              <w:autoSpaceDE w:val="0"/>
              <w:autoSpaceDN w:val="0"/>
              <w:adjustRightInd w:val="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strike w:val="0"/>
                <w:color w:val="000000"/>
                <w:sz w:val="18"/>
                <w:u w:val="none"/>
              </w:rPr>
              <w:t>□石綿無</w:t>
            </w:r>
          </w:p>
        </w:tc>
      </w:tr>
      <w:tr>
        <w:trPr>
          <w:trHeight w:val="1390" w:hRule="atLeast"/>
        </w:trPr>
        <w:tc>
          <w:tcPr>
            <w:tcW w:w="5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60" w:hanging="160" w:hangingChars="100"/>
              <w:rPr>
                <w:rFonts w:hint="eastAsia" w:asciiTheme="minorEastAsia" w:hAnsiTheme="minorEastAsia" w:eastAsiaTheme="minorEastAsia"/>
                <w:sz w:val="16"/>
              </w:rPr>
            </w:pPr>
            <w:r>
              <w:rPr>
                <w:rFonts w:hint="eastAsia" w:asciiTheme="minorEastAsia" w:hAnsiTheme="minorEastAsia" w:eastAsiaTheme="minorEastAsia"/>
                <w:color w:val="000000"/>
                <w:sz w:val="16"/>
              </w:rPr>
              <w:t>⑬破壊しないと調査できない場所であって、解体等が始まる前に確認できなかった場所</w:t>
            </w:r>
          </w:p>
        </w:tc>
        <w:tc>
          <w:tcPr>
            <w:tcW w:w="6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r>
      <w:tr>
        <w:trPr>
          <w:trHeight w:val="480" w:hRule="atLeast"/>
        </w:trPr>
        <w:tc>
          <w:tcPr>
            <w:tcW w:w="5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autoSpaceDE w:val="0"/>
              <w:autoSpaceDN w:val="0"/>
              <w:adjustRightInd w:val="0"/>
              <w:ind w:left="113" w:leftChars="0" w:right="113" w:rightChars="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2"/>
              </w:rPr>
              <w:t>⑭事前調査の掲示</w:t>
            </w:r>
            <w:r>
              <w:rPr>
                <w:rFonts w:hint="eastAsia" w:asciiTheme="minorEastAsia" w:hAnsiTheme="minorEastAsia" w:eastAsiaTheme="minorEastAsia"/>
                <w:color w:val="000000"/>
                <w:sz w:val="12"/>
              </w:rPr>
              <w:t xml:space="preserve"> </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0" w:rightChars="0"/>
              <w:jc w:val="both"/>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strike w:val="0"/>
                <w:color w:val="000000"/>
                <w:sz w:val="18"/>
                <w:u w:val="none"/>
              </w:rPr>
              <w:t>設置予定年月日</w:t>
            </w:r>
          </w:p>
        </w:tc>
        <w:tc>
          <w:tcPr>
            <w:tcW w:w="6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Chars="0" w:firstLine="0" w:firstLineChars="0"/>
              <w:jc w:val="center"/>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年　　　　月　　　　日</w:t>
            </w:r>
          </w:p>
        </w:tc>
      </w:tr>
      <w:tr>
        <w:trPr>
          <w:trHeight w:val="710" w:hRule="atLeast"/>
        </w:trPr>
        <w:tc>
          <w:tcPr>
            <w:tcW w:w="528"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default" w:ascii="ＭＳ 明朝" w:hAnsi="ＭＳ 明朝" w:eastAsia="ＭＳ 明朝"/>
                <w:strike w:val="0"/>
                <w:color w:val="000000"/>
                <w:sz w:val="12"/>
                <w:u w:val="none"/>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0" w:rightChars="0"/>
              <w:jc w:val="both"/>
              <w:rPr>
                <w:rFonts w:hint="eastAsia" w:asciiTheme="minorEastAsia" w:hAnsiTheme="minorEastAsia" w:eastAsiaTheme="minorEastAsia"/>
                <w:strike w:val="0"/>
                <w:color w:val="000000"/>
                <w:sz w:val="12"/>
                <w:u w:val="none"/>
              </w:rPr>
            </w:pPr>
            <w:r>
              <w:rPr>
                <w:rFonts w:hint="eastAsia" w:asciiTheme="minorEastAsia" w:hAnsiTheme="minorEastAsia" w:eastAsiaTheme="minorEastAsia"/>
                <w:color w:val="000000"/>
                <w:sz w:val="18"/>
              </w:rPr>
              <w:t>設置場所</w:t>
            </w:r>
          </w:p>
        </w:tc>
        <w:tc>
          <w:tcPr>
            <w:tcW w:w="6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center"/>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別紙　　のとおり</w:t>
            </w:r>
          </w:p>
        </w:tc>
      </w:tr>
      <w:tr>
        <w:trPr>
          <w:trHeight w:val="500" w:hRule="atLeast"/>
        </w:trPr>
        <w:tc>
          <w:tcPr>
            <w:tcW w:w="283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⑮大気汚染防止法に係る作業の実施の届出の要否</w:t>
            </w:r>
          </w:p>
        </w:tc>
        <w:tc>
          <w:tcPr>
            <w:tcW w:w="6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color w:val="000000"/>
                <w:sz w:val="18"/>
              </w:rPr>
              <w:t>□要　　　□不要</w:t>
            </w:r>
          </w:p>
        </w:tc>
      </w:tr>
    </w:tbl>
    <w:p>
      <w:pPr>
        <w:pStyle w:val="0"/>
        <w:autoSpaceDE w:val="0"/>
        <w:autoSpaceDN w:val="0"/>
        <w:adjustRightInd w:val="0"/>
        <w:rPr>
          <w:rFonts w:hint="eastAsia" w:asciiTheme="minorEastAsia" w:hAnsiTheme="minorEastAsia" w:eastAsiaTheme="minorEastAsia"/>
          <w:strike w:val="0"/>
          <w:color w:val="000000"/>
          <w:sz w:val="16"/>
          <w:u w:val="none"/>
        </w:rPr>
      </w:pPr>
      <w:r>
        <w:rPr>
          <w:rFonts w:hint="eastAsia" w:asciiTheme="minorEastAsia" w:hAnsiTheme="minorEastAsia" w:eastAsiaTheme="minorEastAsia"/>
          <w:color w:val="000000"/>
          <w:sz w:val="16"/>
        </w:rPr>
        <w:t>備考　１　特定建築材料が有り、特定粉じん排出等作業に該当する場合は別紙１を添付すること。</w:t>
      </w:r>
    </w:p>
    <w:p>
      <w:pPr>
        <w:pStyle w:val="0"/>
        <w:autoSpaceDE w:val="0"/>
        <w:autoSpaceDN w:val="0"/>
        <w:adjustRightInd w:val="0"/>
        <w:ind w:firstLine="480" w:firstLineChars="300"/>
        <w:rPr>
          <w:rFonts w:hint="eastAsia" w:asciiTheme="minorEastAsia" w:hAnsiTheme="minorEastAsia" w:eastAsiaTheme="minorEastAsia"/>
        </w:rPr>
      </w:pPr>
      <w:r>
        <w:rPr>
          <w:rFonts w:hint="eastAsia" w:asciiTheme="minorEastAsia" w:hAnsiTheme="minorEastAsia" w:eastAsiaTheme="minorEastAsia"/>
          <w:strike w:val="0"/>
          <w:color w:val="000000"/>
          <w:sz w:val="16"/>
          <w:u w:val="none"/>
        </w:rPr>
        <w:t>２　工事中に特定建築材料を見つけた場合、再度説明すること。</w:t>
      </w:r>
    </w:p>
    <w:tbl>
      <w:tblPr>
        <w:tblStyle w:val="11"/>
        <w:tblpPr w:leftFromText="0" w:rightFromText="0" w:topFromText="0" w:bottomFromText="0" w:vertAnchor="text" w:horzAnchor="margin" w:tblpX="3436" w:tblpY="30"/>
        <w:tblOverlap w:val="never"/>
        <w:tblBorders>
          <w:top w:val="none" w:color="auto" w:sz="0" w:space="0"/>
          <w:left w:val="none" w:color="auto" w:sz="0" w:space="0"/>
          <w:bottom w:val="none" w:color="auto" w:sz="0" w:space="0"/>
          <w:right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6120"/>
      </w:tblGrid>
      <w:tr>
        <w:trPr>
          <w:trHeight w:val="970" w:hRule="atLeast"/>
        </w:trPr>
        <w:tc>
          <w:tcPr>
            <w:tcW w:w="6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16"/>
                <w:u w:val="none"/>
              </w:rPr>
            </w:pPr>
            <w:r>
              <w:rPr>
                <w:rFonts w:hint="eastAsia" w:asciiTheme="minorEastAsia" w:hAnsiTheme="minorEastAsia" w:eastAsiaTheme="minorEastAsia"/>
                <w:color w:val="000000"/>
                <w:sz w:val="16"/>
              </w:rPr>
              <w:t>元請業者からこの書面の説明を受けました。</w:t>
            </w:r>
          </w:p>
          <w:p>
            <w:pPr>
              <w:pStyle w:val="0"/>
              <w:autoSpaceDE w:val="0"/>
              <w:autoSpaceDN w:val="0"/>
              <w:adjustRightInd w:val="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strike w:val="0"/>
                <w:color w:val="000000"/>
                <w:sz w:val="16"/>
                <w:u w:val="none"/>
              </w:rPr>
              <w:t>⑯発注者氏名（法人にあっては名称並びに説明を受けた者の職及び氏名）</w:t>
            </w:r>
          </w:p>
          <w:p>
            <w:pPr>
              <w:pStyle w:val="0"/>
              <w:autoSpaceDE w:val="0"/>
              <w:autoSpaceDN w:val="0"/>
              <w:adjustRightInd w:val="0"/>
              <w:ind w:left="0" w:leftChars="0" w:firstLine="1980" w:firstLineChars="1100"/>
              <w:rPr>
                <w:rFonts w:hint="eastAsia" w:asciiTheme="minorEastAsia" w:hAnsiTheme="minorEastAsia" w:eastAsiaTheme="minorEastAsia"/>
                <w:strike w:val="0"/>
                <w:color w:val="000000"/>
                <w:sz w:val="21"/>
                <w:u w:val="none"/>
              </w:rPr>
            </w:pPr>
            <w:r>
              <w:rPr>
                <w:rFonts w:hint="eastAsia" w:asciiTheme="minorEastAsia" w:hAnsiTheme="minorEastAsia" w:eastAsiaTheme="minorEastAsia"/>
                <w:strike w:val="0"/>
                <w:color w:val="000000"/>
                <w:sz w:val="18"/>
                <w:u w:val="none"/>
              </w:rPr>
              <w:t>年　　　月　　　　日</w:t>
            </w:r>
          </w:p>
        </w:tc>
      </w:tr>
      <w:tr>
        <w:trPr>
          <w:trHeight w:val="930" w:hRule="atLeast"/>
        </w:trPr>
        <w:tc>
          <w:tcPr>
            <w:tcW w:w="6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16"/>
                <w:u w:val="none"/>
              </w:rPr>
            </w:pPr>
            <w:r>
              <w:rPr>
                <w:rFonts w:hint="eastAsia" w:asciiTheme="minorEastAsia" w:hAnsiTheme="minorEastAsia" w:eastAsiaTheme="minorEastAsia"/>
                <w:color w:val="000000"/>
                <w:sz w:val="16"/>
              </w:rPr>
              <w:t>発注者へこの書面の説明を行いました。</w:t>
            </w:r>
          </w:p>
          <w:p>
            <w:pPr>
              <w:pStyle w:val="0"/>
              <w:autoSpaceDE w:val="0"/>
              <w:autoSpaceDN w:val="0"/>
              <w:adjustRightInd w:val="0"/>
              <w:rPr>
                <w:rFonts w:hint="eastAsia" w:asciiTheme="minorEastAsia" w:hAnsiTheme="minorEastAsia" w:eastAsiaTheme="minorEastAsia"/>
                <w:strike w:val="0"/>
                <w:color w:val="000000"/>
                <w:sz w:val="16"/>
                <w:u w:val="none"/>
              </w:rPr>
            </w:pPr>
            <w:r>
              <w:rPr>
                <w:rFonts w:hint="eastAsia" w:asciiTheme="minorEastAsia" w:hAnsiTheme="minorEastAsia" w:eastAsiaTheme="minorEastAsia"/>
                <w:strike w:val="0"/>
                <w:color w:val="000000"/>
                <w:sz w:val="16"/>
                <w:u w:val="none"/>
              </w:rPr>
              <w:t>⑰元請業者氏名（法人にあっては名称並びに説明を行った者の職及び氏名）</w:t>
            </w:r>
          </w:p>
          <w:p>
            <w:pPr>
              <w:pStyle w:val="0"/>
              <w:autoSpaceDE w:val="0"/>
              <w:autoSpaceDN w:val="0"/>
              <w:adjustRightInd w:val="0"/>
              <w:ind w:firstLine="1980" w:firstLineChars="1100"/>
              <w:rPr>
                <w:rFonts w:hint="eastAsia" w:asciiTheme="minorEastAsia" w:hAnsiTheme="minorEastAsia" w:eastAsiaTheme="minorEastAsia"/>
                <w:strike w:val="0"/>
                <w:color w:val="000000"/>
                <w:sz w:val="18"/>
                <w:u w:val="none"/>
              </w:rPr>
            </w:pPr>
            <w:r>
              <w:rPr>
                <w:rFonts w:hint="eastAsia" w:asciiTheme="minorEastAsia" w:hAnsiTheme="minorEastAsia" w:eastAsiaTheme="minorEastAsia"/>
                <w:strike w:val="0"/>
                <w:color w:val="000000"/>
                <w:sz w:val="18"/>
                <w:u w:val="none"/>
              </w:rPr>
              <w:t>年　　　月　　　　日</w:t>
            </w:r>
          </w:p>
        </w:tc>
      </w:tr>
    </w:tbl>
    <w:p>
      <w:pPr>
        <w:pStyle w:val="0"/>
        <w:autoSpaceDE w:val="0"/>
        <w:autoSpaceDN w:val="0"/>
        <w:adjustRightInd w:val="0"/>
        <w:ind w:leftChars="0" w:firstLine="0" w:firstLineChars="0"/>
        <w:rPr>
          <w:rFonts w:hint="eastAsia"/>
        </w:rPr>
      </w:pPr>
    </w:p>
    <w:p>
      <w:pPr>
        <w:pStyle w:val="0"/>
        <w:autoSpaceDE w:val="0"/>
        <w:autoSpaceDN w:val="0"/>
        <w:adjustRightInd w:val="0"/>
        <w:ind w:leftChars="0" w:firstLine="0" w:firstLineChars="0"/>
        <w:rPr>
          <w:rFonts w:hint="eastAsia"/>
        </w:rPr>
      </w:pPr>
    </w:p>
    <w:p>
      <w:pPr>
        <w:pStyle w:val="0"/>
        <w:autoSpaceDE w:val="0"/>
        <w:autoSpaceDN w:val="0"/>
        <w:adjustRightInd w:val="0"/>
        <w:ind w:leftChars="0" w:firstLine="0" w:firstLineChars="0"/>
        <w:rPr>
          <w:rFonts w:hint="eastAsia"/>
        </w:rPr>
      </w:pPr>
    </w:p>
    <w:p>
      <w:pPr>
        <w:pStyle w:val="0"/>
        <w:autoSpaceDE w:val="0"/>
        <w:autoSpaceDN w:val="0"/>
        <w:adjustRightInd w:val="0"/>
        <w:ind w:leftChars="0" w:firstLine="0" w:firstLineChars="0"/>
        <w:rPr>
          <w:rFonts w:hint="eastAsia"/>
        </w:rPr>
      </w:pPr>
    </w:p>
    <w:p>
      <w:pPr>
        <w:pStyle w:val="0"/>
        <w:autoSpaceDE w:val="0"/>
        <w:autoSpaceDN w:val="0"/>
        <w:adjustRightInd w:val="0"/>
        <w:ind w:leftChars="0" w:firstLine="0" w:firstLineChars="0"/>
        <w:rPr>
          <w:rFonts w:hint="eastAsia"/>
        </w:rPr>
      </w:pPr>
    </w:p>
    <w:p>
      <w:pPr>
        <w:pStyle w:val="0"/>
        <w:autoSpaceDE w:val="0"/>
        <w:autoSpaceDN w:val="0"/>
        <w:adjustRightInd w:val="0"/>
        <w:ind w:leftChars="0" w:firstLine="0" w:firstLineChars="0"/>
        <w:rPr>
          <w:rFonts w:hint="eastAsia"/>
        </w:rPr>
      </w:pPr>
    </w:p>
    <w:p>
      <w:pPr>
        <w:pStyle w:val="0"/>
        <w:autoSpaceDE w:val="0"/>
        <w:autoSpaceDN w:val="0"/>
        <w:adjustRightInd w:val="0"/>
        <w:ind w:leftChars="0" w:firstLine="0" w:firstLineChars="0"/>
        <w:rPr>
          <w:rFonts w:hint="eastAsia"/>
        </w:rPr>
      </w:pPr>
    </w:p>
    <w:p>
      <w:pPr>
        <w:pStyle w:val="0"/>
        <w:autoSpaceDE w:val="0"/>
        <w:autoSpaceDN w:val="0"/>
        <w:adjustRightInd w:val="0"/>
        <w:ind w:left="0" w:leftChars="0" w:firstLine="540" w:firstLineChars="300"/>
        <w:rPr>
          <w:rFonts w:hint="eastAsia"/>
          <w:sz w:val="18"/>
        </w:rPr>
      </w:pPr>
      <w:r>
        <w:rPr>
          <w:rFonts w:hint="eastAsia"/>
          <w:sz w:val="18"/>
        </w:rPr>
        <w:t>※　書面の構成等を改変する場合は、○番号の項目を記載した書面とすることが望ましい。</w:t>
      </w:r>
    </w:p>
    <w:sectPr>
      <w:pgSz w:w="11906" w:h="16838"/>
      <w:pgMar w:top="170" w:right="1134" w:bottom="17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2</Pages>
  <Words>3</Words>
  <Characters>522</Characters>
  <Application>JUST Note</Application>
  <Lines>98</Lines>
  <Paragraphs>46</Paragraphs>
  <CharactersWithSpaces>706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松浦 公昭</cp:lastModifiedBy>
  <cp:lastPrinted>2021-08-17T05:38:52Z</cp:lastPrinted>
  <dcterms:modified xsi:type="dcterms:W3CDTF">2021-08-17T05:38:46Z</dcterms:modified>
  <cp:revision>13</cp:revision>
</cp:coreProperties>
</file>