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rPr>
        <w:pict>
          <v:shapetype id="_x0000_t202" coordsize="21600,21600" o:spt="202" path="m,l,21600r21600,l21600,xe">
            <v:stroke joinstyle="miter"/>
            <v:path gradientshapeok="t" o:connecttype="rect"/>
          </v:shapetype>
          <v:shape id="_x0000_s1026" style="mso-position-vertical-relative:text;z-index:5;width:244pt;height:27.55pt;mso-position-horizontal-relative:text;position:absolute;margin-left:253.9pt;margin-top:-51.1pt;" filled="f" stroked="f" o:spt="202" type="#_x0000_t202">
            <v:fill/>
            <v:stroke joinstyle="miter"/>
            <v:textbox style="layout-flow:horizontal;">
              <w:txbxContent>
                <w:p>
                  <w:pPr>
                    <w:pStyle w:val="0"/>
                    <w:rPr>
                      <w:rFonts w:hint="default"/>
                      <w:color w:val="FF0000"/>
                      <w:sz w:val="24"/>
                    </w:rPr>
                  </w:pPr>
                  <w:r>
                    <w:rPr>
                      <w:rFonts w:hint="eastAsia" w:ascii="AR P丸ゴシック体E" w:hAnsi="AR P丸ゴシック体E" w:eastAsia="AR P丸ゴシック体E"/>
                      <w:color w:val="FF0000"/>
                      <w:sz w:val="24"/>
                    </w:rPr>
                    <w:t>認知症サポーター養成講座を受講して、</w:t>
                  </w:r>
                </w:p>
              </w:txbxContent>
            </v:textbox>
            <v:imagedata o:title=""/>
            <w10:wrap type="none" anchorx="text" anchory="text"/>
          </v:shape>
        </w:pict>
      </w:r>
      <w:r>
        <w:rPr>
          <w:rFonts w:hint="default"/>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style="mso-position-vertical-relative:text;z-index:18;width:380.35pt;height:49.75pt;mso-position-horizontal-relative:text;position:absolute;margin-left:54.5pt;margin-top:-23.6pt;" filled="t" fillcolor="#e46c0a [2409]" stroked="f" o:spt="136" type="#_x0000_t136">
            <v:fill opacity="65536f" color2="#ff9933"/>
            <v:shadow on="t" color="#c0c0c0" opacity="52429f"/>
            <v:textbox style="layout-flow:horizontal;"/>
            <v:textpath style="font-family:&quot;ＭＳ Ｐゴシック&quot;;v-text-kern:t;v-text-reverse:t;" on="t" fitshape="t" fitpath="t" trim="t" string="認知症サポーターになりませんか？"/>
            <v:imagedata o:title=""/>
            <o:lock v:ext="edit" text="t" shapetype="t"/>
            <w10:wrap type="none" anchorx="text" anchory="text"/>
          </v:shape>
        </w:pict>
      </w:r>
      <w:r>
        <w:rPr>
          <w:rFonts w:hint="default"/>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style="mso-position-vertical-relative:text;z-index:4;width:212.55pt;height:29.35pt;mso-position-horizontal-relative:text;position:absolute;margin-left:46.85pt;margin-top:-70.75pt;" filled="f" stroked="t" o:spt="62" type="#_x0000_t62" adj="2027,29291">
            <v:fill/>
            <v:stroke joinstyle="miter"/>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w:r>
      <w:r>
        <w:rPr>
          <w:rFonts w:hint="default"/>
        </w:rPr>
        <w:pict>
          <v:shapetype id="_x0000_t202" coordsize="21600,21600" o:spt="202" path="m,l,21600r21600,l21600,xe">
            <v:stroke joinstyle="miter"/>
            <v:path gradientshapeok="t" o:connecttype="rect"/>
          </v:shapetype>
          <v:shape id="_x0000_s1029" style="mso-position-vertical-relative:text;z-index:3;width:228pt;height:33.75pt;mso-position-horizontal-relative:text;position:absolute;margin-left:46.85pt;margin-top:-66.25pt;" filled="f" stroked="f" o:spt="202" type="#_x0000_t202">
            <v:fill/>
            <v:stroke joinstyle="miter"/>
            <v:textbox style="layout-flow:horizontal;">
              <w:txbxContent>
                <w:p>
                  <w:pPr>
                    <w:pStyle w:val="0"/>
                    <w:rPr>
                      <w:rFonts w:hint="default" w:ascii="HG創英角ｺﾞｼｯｸUB" w:hAnsi="HG創英角ｺﾞｼｯｸUB" w:eastAsia="HG創英角ｺﾞｼｯｸUB"/>
                      <w:sz w:val="22"/>
                    </w:rPr>
                  </w:pPr>
                  <w:r>
                    <w:rPr>
                      <w:rFonts w:hint="eastAsia" w:ascii="HG創英角ｺﾞｼｯｸUB" w:hAnsi="HG創英角ｺﾞｼｯｸUB" w:eastAsia="HG創英角ｺﾞｼｯｸUB"/>
                      <w:sz w:val="22"/>
                    </w:rPr>
                    <w:t>誰もが安心して住める地域をつくろう！</w:t>
                  </w:r>
                </w:p>
              </w:txbxContent>
            </v:textbox>
            <v:imagedata o:title=""/>
            <w10:wrap type="none" anchorx="text" anchory="text"/>
          </v:shape>
        </w:pict>
      </w:r>
      <w:r>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0" style="mso-position-vertical-relative:text;z-index:13;width:87pt;height:86.2pt;mso-position-horizontal-relative:text;position:absolute;margin-left:-46.45pt;margin-top:-66.25pt;" alt="CASF8JU3.jpg" o:spid="_x0000_s1030" o:allowincell="t" filled="f" o:spt="75" type="#_x0000_t75">
            <v:fill o:title="CASF8JU3.jpg"/>
            <v:stroke joinstyle="miter"/>
            <v:imagedata o:title="CASF8JU3" r:id="rId5"/>
            <o:lock v:ext="edit" aspectratio="t"/>
            <w10:wrap type="none" anchorx="text" anchory="text"/>
          </v:shape>
        </w:pict>
      </w:r>
    </w:p>
    <w:p>
      <w:pPr>
        <w:pStyle w:val="0"/>
        <w:rPr>
          <w:rFonts w:hint="default"/>
        </w:rPr>
      </w:pPr>
      <w:r>
        <w:rPr>
          <w:rFonts w:hint="eastAsia"/>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1" style="mso-position-vertical-relative:text;z-index:-503316473;width:566.85pt;height:204.3pt;mso-position-horizontal-relative:text;position:absolute;margin-left:-74.25pt;margin-top:16.05pt;" o:allowincell="t" filled="t" fillcolor="#ffe69a" stroked="f" o:spt="65" type="#_x0000_t65">
            <v:fill opacity="65536f"/>
            <v:textbox style="layout-flow:horizontal;" inset="2.0637499999999998mm,0.24694444444444438mm,2.0637499999999998mm,0.24694444444444438mm"/>
            <v:imagedata o:title=""/>
            <w10:wrap type="none" anchorx="text" anchory="text"/>
          </v:shape>
        </w:pict>
      </w:r>
      <w:r>
        <w:rPr>
          <w:rFonts w:hint="eastAsia"/>
        </w:rPr>
        <w:pict>
          <v:shapetype id="_x0000_t202" coordsize="21600,21600" o:spt="202" path="m,l,21600r21600,l21600,xe">
            <v:stroke joinstyle="miter"/>
            <v:path gradientshapeok="t" o:connecttype="rect"/>
          </v:shapetype>
          <v:shape id="_x0000_s1032" style="mso-position-vertical-relative:text;z-index:6;width:555.6pt;height:212.5pt;mso-position-horizontal-relative:text;position:absolute;margin-left:-74.25pt;margin-top:16.05pt;" o:allowincell="t" filled="f" stroked="f" o:spt="202" type="#_x0000_t202">
            <v:fill/>
            <v:stroke joinstyle="miter"/>
            <v:textbox style="layout-flow:horizontal;">
              <w:txbxContent>
                <w:p>
                  <w:pPr>
                    <w:pStyle w:val="0"/>
                    <w:rPr>
                      <w:rFonts w:hint="eastAsia" w:ascii="UD デジタル 教科書体 N-B" w:hAnsi="UD デジタル 教科書体 N-B" w:eastAsia="UD デジタル 教科書体 N-B"/>
                      <w:b w:val="1"/>
                      <w:sz w:val="32"/>
                    </w:rPr>
                  </w:pPr>
                  <w:r>
                    <w:rPr>
                      <w:rFonts w:hint="eastAsia" w:ascii="UD デジタル 教科書体 N-B" w:hAnsi="UD デジタル 教科書体 N-B" w:eastAsia="UD デジタル 教科書体 N-B"/>
                      <w:b w:val="1"/>
                      <w:sz w:val="28"/>
                    </w:rPr>
                    <w:t>≪認知症サポーターって？≫</w:t>
                  </w:r>
                </w:p>
                <w:p>
                  <w:pPr>
                    <w:pStyle w:val="0"/>
                    <w:rPr>
                      <w:rFonts w:hint="eastAsia" w:ascii="UD デジタル 教科書体 N-B" w:hAnsi="UD デジタル 教科書体 N-B" w:eastAsia="UD デジタル 教科書体 N-B"/>
                      <w:sz w:val="22"/>
                    </w:rPr>
                  </w:pPr>
                  <w:r>
                    <w:rPr>
                      <w:rFonts w:hint="eastAsia" w:ascii="UD デジタル 教科書体 N-B" w:hAnsi="UD デジタル 教科書体 N-B" w:eastAsia="UD デジタル 教科書体 N-B"/>
                      <w:sz w:val="22"/>
                    </w:rPr>
                    <w:t>○養成講座を受けることで、誰でも認知症サポータになれます！</w:t>
                  </w:r>
                </w:p>
                <w:p>
                  <w:pPr>
                    <w:pStyle w:val="0"/>
                    <w:jc w:val="left"/>
                    <w:rPr>
                      <w:rFonts w:hint="eastAsia" w:ascii="UD デジタル 教科書体 N-B" w:hAnsi="UD デジタル 教科書体 N-B" w:eastAsia="UD デジタル 教科書体 N-B"/>
                      <w:sz w:val="21"/>
                    </w:rPr>
                  </w:pPr>
                  <w:r>
                    <w:rPr>
                      <w:rFonts w:hint="eastAsia" w:ascii="UD デジタル 教科書体 N-B" w:hAnsi="UD デジタル 教科書体 N-B" w:eastAsia="UD デジタル 教科書体 N-B"/>
                      <w:sz w:val="22"/>
                    </w:rPr>
                    <w:t>認知症サポーターは、認知症について正しく理解をし、関わり方を知ることで、地域で認知症の人が困っていたら、</w:t>
                  </w:r>
                  <w:r>
                    <w:rPr>
                      <w:rFonts w:hint="eastAsia" w:ascii="UD デジタル 教科書体 N-B" w:hAnsi="UD デジタル 教科書体 N-B" w:eastAsia="UD デジタル 教科書体 N-B"/>
                      <w:sz w:val="22"/>
                      <w:highlight w:val="none"/>
                      <w:u w:val="wave" w:color="auto"/>
                      <w:shd w:val="clear" w:color="auto" w:fill="auto"/>
                    </w:rPr>
                    <w:t>そっと見守ったり、さりげなく手助けする人</w:t>
                  </w:r>
                  <w:r>
                    <w:rPr>
                      <w:rFonts w:hint="eastAsia" w:ascii="UD デジタル 教科書体 N-B" w:hAnsi="UD デジタル 教科書体 N-B" w:eastAsia="UD デジタル 教科書体 N-B"/>
                      <w:sz w:val="22"/>
                      <w:highlight w:val="none"/>
                    </w:rPr>
                    <w:t>のこと</w:t>
                  </w:r>
                  <w:r>
                    <w:rPr>
                      <w:rFonts w:hint="eastAsia" w:ascii="UD デジタル 教科書体 N-B" w:hAnsi="UD デジタル 教科書体 N-B" w:eastAsia="UD デジタル 教科書体 N-B"/>
                      <w:sz w:val="22"/>
                    </w:rPr>
                    <w:t>です。</w:t>
                  </w:r>
                </w:p>
                <w:p>
                  <w:pPr>
                    <w:pStyle w:val="0"/>
                    <w:ind w:firstLine="220" w:firstLineChars="100"/>
                    <w:rPr>
                      <w:rFonts w:hint="eastAsia" w:ascii="UD デジタル 教科書体 N-B" w:hAnsi="UD デジタル 教科書体 N-B" w:eastAsia="UD デジタル 教科書体 N-B"/>
                      <w:sz w:val="21"/>
                    </w:rPr>
                  </w:pPr>
                  <w:r>
                    <w:rPr>
                      <w:rFonts w:hint="eastAsia" w:ascii="UD デジタル 教科書体 N-B" w:hAnsi="UD デジタル 教科書体 N-B" w:eastAsia="UD デジタル 教科書体 N-B"/>
                      <w:sz w:val="21"/>
                    </w:rPr>
                    <w:t>例）・帰り道がわからない人がいたら、一緒に歩いて自宅に送る</w:t>
                  </w:r>
                </w:p>
                <w:p>
                  <w:pPr>
                    <w:pStyle w:val="0"/>
                    <w:ind w:left="5940" w:hanging="5940" w:hangingChars="2700"/>
                    <w:rPr>
                      <w:rFonts w:hint="eastAsia" w:ascii="UD デジタル 教科書体 N-B" w:hAnsi="UD デジタル 教科書体 N-B" w:eastAsia="UD デジタル 教科書体 N-B"/>
                      <w:sz w:val="21"/>
                    </w:rPr>
                  </w:pPr>
                  <w:r>
                    <w:rPr>
                      <w:rFonts w:hint="eastAsia" w:ascii="UD デジタル 教科書体 N-B" w:hAnsi="UD デジタル 教科書体 N-B" w:eastAsia="UD デジタル 教科書体 N-B"/>
                      <w:sz w:val="21"/>
                    </w:rPr>
                    <w:t>　　</w:t>
                  </w:r>
                  <w:r>
                    <w:rPr>
                      <w:rFonts w:hint="eastAsia" w:ascii="UD デジタル 教科書体 N-B" w:hAnsi="UD デジタル 教科書体 N-B" w:eastAsia="UD デジタル 教科書体 N-B"/>
                      <w:sz w:val="21"/>
                    </w:rPr>
                    <w:t xml:space="preserve"> </w:t>
                  </w:r>
                  <w:r>
                    <w:rPr>
                      <w:rFonts w:hint="eastAsia" w:ascii="UD デジタル 教科書体 N-B" w:hAnsi="UD デジタル 教科書体 N-B" w:eastAsia="UD デジタル 教科書体 N-B"/>
                      <w:sz w:val="21"/>
                    </w:rPr>
                    <w:t>・お店のレジで戸惑っている人を手助けしてあげる　　など</w:t>
                  </w:r>
                </w:p>
                <w:p>
                  <w:pPr>
                    <w:pStyle w:val="0"/>
                    <w:ind w:leftChars="0" w:firstLine="0" w:firstLineChars="0"/>
                    <w:rPr>
                      <w:rFonts w:hint="eastAsia" w:ascii="UD デジタル 教科書体 N-B" w:hAnsi="UD デジタル 教科書体 N-B" w:eastAsia="UD デジタル 教科書体 N-B"/>
                      <w:sz w:val="22"/>
                    </w:rPr>
                  </w:pPr>
                  <w:r>
                    <w:rPr>
                      <w:rFonts w:hint="eastAsia" w:ascii="UD デジタル 教科書体 N-B" w:hAnsi="UD デジタル 教科書体 N-B" w:eastAsia="UD デジタル 教科書体 N-B"/>
                      <w:sz w:val="22"/>
                    </w:rPr>
                    <w:t>○ご自身の認知症予防や、大切な人の介護に役立つ情報もお伝えします。</w:t>
                  </w:r>
                </w:p>
                <w:p>
                  <w:pPr>
                    <w:pStyle w:val="0"/>
                    <w:ind w:leftChars="0" w:firstLine="0" w:firstLineChars="0"/>
                    <w:rPr>
                      <w:rFonts w:hint="eastAsia" w:ascii="UD デジタル 教科書体 N-B" w:hAnsi="UD デジタル 教科書体 N-B" w:eastAsia="UD デジタル 教科書体 N-B"/>
                      <w:sz w:val="22"/>
                    </w:rPr>
                  </w:pPr>
                  <w:r>
                    <w:rPr>
                      <w:rFonts w:hint="eastAsia" w:ascii="UD デジタル 教科書体 N-B" w:hAnsi="UD デジタル 教科書体 N-B" w:eastAsia="UD デジタル 教科書体 N-B"/>
                      <w:sz w:val="22"/>
                    </w:rPr>
                    <w:t>　　・</w:t>
                  </w:r>
                  <w:r>
                    <w:rPr>
                      <w:rFonts w:hint="eastAsia" w:ascii="UD デジタル 教科書体 N-B" w:hAnsi="UD デジタル 教科書体 N-B" w:eastAsia="UD デジタル 教科書体 N-B"/>
                      <w:sz w:val="21"/>
                    </w:rPr>
                    <w:t>介護を理由に仕事を辞めてしまうといったことがないように、相談先を知ることは大切です。</w:t>
                  </w:r>
                </w:p>
                <w:p>
                  <w:pPr>
                    <w:pStyle w:val="0"/>
                    <w:rPr>
                      <w:rFonts w:hint="eastAsia" w:ascii="UD デジタル 教科書体 N-B" w:hAnsi="UD デジタル 教科書体 N-B" w:eastAsia="UD デジタル 教科書体 N-B"/>
                      <w:sz w:val="24"/>
                    </w:rPr>
                  </w:pPr>
                  <w:r>
                    <w:rPr>
                      <w:rFonts w:hint="eastAsia" w:ascii="UD デジタル 教科書体 N-B" w:hAnsi="UD デジタル 教科書体 N-B" w:eastAsia="UD デジタル 教科書体 N-B"/>
                      <w:sz w:val="22"/>
                    </w:rPr>
                    <w:t>認知症の人も、その家族も、安心して地域での暮らしが続けられる、そんな地域を一緒につくっていけるといいですね。</w:t>
                  </w:r>
                </w:p>
                <w:p>
                  <w:pPr>
                    <w:pStyle w:val="0"/>
                    <w:rPr>
                      <w:rFonts w:hint="default"/>
                      <w:sz w:val="24"/>
                    </w:rPr>
                  </w:pPr>
                  <w:r>
                    <w:rPr>
                      <w:rFonts w:hint="eastAsia"/>
                      <w:sz w:val="24"/>
                    </w:rPr>
                    <w:t>　</w:t>
                  </w:r>
                </w:p>
              </w:txbxContent>
            </v:textbox>
            <v:imagedata o:title=""/>
            <w10:wrap type="none" anchorx="text" anchory="text"/>
          </v:shape>
        </w:pic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3" style="mso-position-vertical-relative:text;z-index:-503316478;width:567pt;height:193.55pt;mso-position-horizontal-relative:text;position:absolute;margin-left:-74.25pt;margin-top:12.55pt;" o:allowincell="t" filled="t" fillcolor="#ffe69a" stroked="f" strokecolor="#ffe69a" o:spt="65" type="#_x0000_t65">
            <v:fill opacity="65536f"/>
            <v:stroke opacity="65536f"/>
            <v:textbox style="layout-flow:horizontal;"/>
            <v:imagedata o:title=""/>
            <w10:wrap type="none" anchorx="text" anchory="text"/>
          </v:shape>
        </w:pict>
      </w:r>
      <w:r>
        <w:rPr>
          <w:rFonts w:hint="eastAsia"/>
        </w:rPr>
        <w:pict>
          <v:shapetype id="_x0000_t202" coordsize="21600,21600" o:spt="202" path="m,l,21600r21600,l21600,xe">
            <v:stroke joinstyle="miter"/>
            <v:path gradientshapeok="t" o:connecttype="rect"/>
          </v:shapetype>
          <v:shape id="_x0000_s1034" style="mso-position-vertical-relative:text;z-index:9;width:198.5pt;height:40pt;mso-position-horizontal-relative:text;position:absolute;margin-left:-68.25pt;margin-top:4.25pt;" o:allowincell="t" filled="f" stroked="f" o:spt="202" type="#_x0000_t202">
            <v:fill/>
            <v:stroke joinstyle="miter"/>
            <v:textbox style="layout-flow:horizontal;">
              <w:txbxContent>
                <w:p>
                  <w:pPr>
                    <w:pStyle w:val="0"/>
                    <w:rPr>
                      <w:rFonts w:hint="eastAsia" w:ascii="ARマーカー体E" w:hAnsi="ARマーカー体E" w:eastAsia="ARマーカー体E"/>
                      <w:b w:val="1"/>
                      <w:color w:val="1F497D"/>
                      <w:sz w:val="32"/>
                    </w:rPr>
                  </w:pPr>
                  <w:r>
                    <w:rPr>
                      <w:rFonts w:hint="eastAsia" w:ascii="ARマーカー体E" w:hAnsi="ARマーカー体E" w:eastAsia="ARマーカー体E"/>
                      <w:b w:val="1"/>
                      <w:color w:val="auto"/>
                      <w:sz w:val="28"/>
                    </w:rPr>
                    <w:t>≪養成講座について≫</w:t>
                  </w:r>
                </w:p>
              </w:txbxContent>
            </v:textbox>
            <v:imagedata o:title=""/>
            <w10:wrap type="none" anchorx="text" anchory="text"/>
          </v:shape>
        </w:pict>
      </w:r>
    </w:p>
    <w:p>
      <w:pPr>
        <w:pStyle w:val="0"/>
        <w:rPr>
          <w:rFonts w:hint="default"/>
        </w:rPr>
      </w:pPr>
    </w:p>
    <w:p>
      <w:pPr>
        <w:pStyle w:val="0"/>
        <w:rPr>
          <w:rFonts w:hint="default"/>
        </w:rPr>
      </w:pPr>
      <w:r>
        <w:rPr>
          <w:rFonts w:hint="eastAsia"/>
        </w:rPr>
        <w:pict>
          <v:shapetype id="_x0000_t202" coordsize="21600,21600" o:spt="202" path="m,l,21600r21600,l21600,xe">
            <v:stroke joinstyle="miter"/>
            <v:path gradientshapeok="t" o:connecttype="rect"/>
          </v:shapetype>
          <v:shape id="_x0000_s1035" style="mso-position-vertical-relative:text;z-index:8;width:551.5pt;height:177.15pt;mso-position-horizontal-relative:text;position:absolute;margin-left:-70.25pt;margin-top:0pt;" o:allowincell="t" filled="f" stroked="f" o:spt="202" type="#_x0000_t202">
            <v:fill/>
            <v:stroke joinstyle="miter"/>
            <v:textbox style="layout-flow:horizontal;">
              <w:txbxContent>
                <w:p>
                  <w:pPr>
                    <w:pStyle w:val="0"/>
                    <w:rPr>
                      <w:rFonts w:hint="eastAsia" w:ascii="UD デジタル 教科書体 N-B" w:hAnsi="UD デジタル 教科書体 N-B" w:eastAsia="UD デジタル 教科書体 N-B"/>
                      <w:sz w:val="22"/>
                    </w:rPr>
                  </w:pPr>
                  <w:r>
                    <w:rPr>
                      <w:rFonts w:hint="eastAsia" w:ascii="UD デジタル 教科書体 N-B" w:hAnsi="UD デジタル 教科書体 N-B" w:eastAsia="UD デジタル 教科書体 N-B"/>
                      <w:sz w:val="22"/>
                    </w:rPr>
                    <w:t>対　象　：小中学生をはじめ、地域にお住まいの方や通勤している方など年齢や職業は問いません。</w:t>
                  </w:r>
                </w:p>
                <w:p>
                  <w:pPr>
                    <w:pStyle w:val="0"/>
                    <w:rPr>
                      <w:rFonts w:hint="eastAsia" w:ascii="UD デジタル 教科書体 N-B" w:hAnsi="UD デジタル 教科書体 N-B" w:eastAsia="UD デジタル 教科書体 N-B"/>
                      <w:sz w:val="22"/>
                    </w:rPr>
                  </w:pPr>
                  <w:r>
                    <w:rPr>
                      <w:rFonts w:hint="eastAsia" w:ascii="UD デジタル 教科書体 N-B" w:hAnsi="UD デジタル 教科書体 N-B" w:eastAsia="UD デジタル 教科書体 N-B"/>
                      <w:sz w:val="22"/>
                    </w:rPr>
                    <w:t>場　所　：公民館や自治会館、職場などに、こちらから出向くことも可能ですのでご相談ください。</w:t>
                  </w:r>
                </w:p>
                <w:p>
                  <w:pPr>
                    <w:pStyle w:val="0"/>
                    <w:ind w:left="1100" w:hanging="1100" w:hangingChars="500"/>
                    <w:rPr>
                      <w:rFonts w:hint="eastAsia" w:ascii="UD デジタル 教科書体 N-B" w:hAnsi="UD デジタル 教科書体 N-B" w:eastAsia="UD デジタル 教科書体 N-B"/>
                      <w:sz w:val="22"/>
                    </w:rPr>
                  </w:pPr>
                  <w:r>
                    <w:rPr>
                      <w:rFonts w:hint="eastAsia" w:ascii="UD デジタル 教科書体 N-B" w:hAnsi="UD デジタル 教科書体 N-B" w:eastAsia="UD デジタル 教科書体 N-B"/>
                      <w:sz w:val="22"/>
                    </w:rPr>
                    <w:t>内　容　：</w:t>
                  </w:r>
                  <w:r>
                    <w:rPr>
                      <w:rFonts w:hint="eastAsia" w:ascii="UD デジタル 教科書体 N-B" w:hAnsi="UD デジタル 教科書体 N-B" w:eastAsia="UD デジタル 教科書体 N-B"/>
                      <w:sz w:val="22"/>
                    </w:rPr>
                    <w:t>DVD</w:t>
                  </w:r>
                  <w:r>
                    <w:rPr>
                      <w:rFonts w:hint="eastAsia" w:ascii="UD デジタル 教科書体 N-B" w:hAnsi="UD デジタル 教科書体 N-B" w:eastAsia="UD デジタル 教科書体 N-B"/>
                      <w:sz w:val="22"/>
                    </w:rPr>
                    <w:t>などを利用しながら、認知症の基礎知識や関わり方、サポーターの役割などを学ぶ</w:t>
                  </w:r>
                  <w:r>
                    <w:rPr>
                      <w:rFonts w:hint="eastAsia" w:ascii="UD デジタル 教科書体 N-B" w:hAnsi="UD デジタル 教科書体 N-B" w:eastAsia="UD デジタル 教科書体 N-B"/>
                      <w:sz w:val="22"/>
                    </w:rPr>
                    <w:t>90</w:t>
                  </w:r>
                  <w:r>
                    <w:rPr>
                      <w:rFonts w:hint="eastAsia" w:ascii="UD デジタル 教科書体 N-B" w:hAnsi="UD デジタル 教科書体 N-B" w:eastAsia="UD デジタル 教科書体 N-B"/>
                      <w:sz w:val="22"/>
                    </w:rPr>
                    <w:t>分程度の講座です。</w:t>
                  </w:r>
                </w:p>
                <w:p>
                  <w:pPr>
                    <w:pStyle w:val="0"/>
                    <w:rPr>
                      <w:rFonts w:hint="eastAsia" w:ascii="UD デジタル 教科書体 N-B" w:hAnsi="UD デジタル 教科書体 N-B" w:eastAsia="UD デジタル 教科書体 N-B"/>
                      <w:sz w:val="22"/>
                    </w:rPr>
                  </w:pPr>
                  <w:r>
                    <w:rPr>
                      <w:rFonts w:hint="eastAsia" w:ascii="UD デジタル 教科書体 N-B" w:hAnsi="UD デジタル 教科書体 N-B" w:eastAsia="UD デジタル 教科書体 N-B"/>
                      <w:sz w:val="22"/>
                    </w:rPr>
                    <w:t>その他　：認知症に関する所定の研修を修了した「キャラバン・メイト」が講師を致します。</w:t>
                  </w:r>
                </w:p>
                <w:p>
                  <w:pPr>
                    <w:pStyle w:val="0"/>
                    <w:ind w:left="1100" w:hanging="1100" w:hangingChars="500"/>
                    <w:rPr>
                      <w:rFonts w:hint="eastAsia" w:ascii="UD デジタル 教科書体 N-B" w:hAnsi="UD デジタル 教科書体 N-B" w:eastAsia="UD デジタル 教科書体 N-B"/>
                      <w:sz w:val="22"/>
                    </w:rPr>
                  </w:pPr>
                  <w:r>
                    <w:rPr>
                      <w:rFonts w:hint="eastAsia" w:ascii="UD デジタル 教科書体 N-B" w:hAnsi="UD デジタル 教科書体 N-B" w:eastAsia="UD デジタル 教科書体 N-B"/>
                      <w:sz w:val="22"/>
                    </w:rPr>
                    <w:t>　　　　　受講者には、サポーターカードをお配りします。</w:t>
                  </w:r>
                </w:p>
                <w:p>
                  <w:pPr>
                    <w:pStyle w:val="0"/>
                    <w:ind w:left="0" w:leftChars="0" w:firstLine="1100" w:firstLineChars="500"/>
                    <w:rPr>
                      <w:rFonts w:hint="eastAsia" w:ascii="UD デジタル 教科書体 N-B" w:hAnsi="UD デジタル 教科書体 N-B" w:eastAsia="UD デジタル 教科書体 N-B"/>
                      <w:sz w:val="22"/>
                    </w:rPr>
                  </w:pPr>
                  <w:r>
                    <w:rPr>
                      <w:rFonts w:hint="eastAsia" w:ascii="UD デジタル 教科書体 N-B" w:hAnsi="UD デジタル 教科書体 N-B" w:eastAsia="UD デジタル 教科書体 N-B"/>
                      <w:sz w:val="22"/>
                    </w:rPr>
                    <w:t>サポーターカードは、『認知症の人を支援します。』という意思を示す目印です。</w:t>
                  </w:r>
                </w:p>
                <w:p>
                  <w:pPr>
                    <w:pStyle w:val="0"/>
                    <w:ind w:left="1100" w:hanging="1100" w:hangingChars="500"/>
                    <w:rPr>
                      <w:rFonts w:hint="eastAsia" w:ascii="UD デジタル 教科書体 N-B" w:hAnsi="UD デジタル 教科書体 N-B" w:eastAsia="UD デジタル 教科書体 N-B"/>
                      <w:sz w:val="22"/>
                    </w:rPr>
                  </w:pPr>
                  <w:r>
                    <w:rPr>
                      <w:rFonts w:hint="eastAsia" w:ascii="UD デジタル 教科書体 N-B" w:hAnsi="UD デジタル 教科書体 N-B" w:eastAsia="UD デジタル 教科書体 N-B"/>
                      <w:sz w:val="22"/>
                    </w:rPr>
                    <w:t>　　　　</w:t>
                  </w:r>
                </w:p>
                <w:p>
                  <w:pPr>
                    <w:pStyle w:val="0"/>
                    <w:ind w:firstLine="660" w:firstLineChars="300"/>
                    <w:rPr>
                      <w:rFonts w:hint="eastAsia" w:ascii="UD デジタル 教科書体 N-B" w:hAnsi="UD デジタル 教科書体 N-B" w:eastAsia="UD デジタル 教科書体 N-B"/>
                      <w:sz w:val="22"/>
                    </w:rPr>
                  </w:pPr>
                  <w:r>
                    <w:rPr>
                      <w:rFonts w:hint="eastAsia" w:ascii="UD デジタル 教科書体 N-B" w:hAnsi="UD デジタル 教科書体 N-B" w:eastAsia="UD デジタル 教科書体 N-B"/>
                      <w:sz w:val="22"/>
                    </w:rPr>
                    <w:t>※講座開催は、</w:t>
                  </w:r>
                  <w:r>
                    <w:rPr>
                      <w:rFonts w:hint="eastAsia" w:ascii="UD デジタル 教科書体 N-B" w:hAnsi="UD デジタル 教科書体 N-B" w:eastAsia="UD デジタル 教科書体 N-B"/>
                      <w:sz w:val="22"/>
                      <w:u w:val="wave" w:color="FF0000"/>
                    </w:rPr>
                    <w:t>原則平日でお願いしています。（月曜～金曜　</w:t>
                  </w:r>
                  <w:r>
                    <w:rPr>
                      <w:rFonts w:hint="eastAsia" w:ascii="UD デジタル 教科書体 N-B" w:hAnsi="UD デジタル 教科書体 N-B" w:eastAsia="UD デジタル 教科書体 N-B"/>
                      <w:sz w:val="22"/>
                      <w:u w:val="wave" w:color="FF0000"/>
                    </w:rPr>
                    <w:t>8:30</w:t>
                  </w:r>
                  <w:r>
                    <w:rPr>
                      <w:rFonts w:hint="eastAsia" w:ascii="UD デジタル 教科書体 N-B" w:hAnsi="UD デジタル 教科書体 N-B" w:eastAsia="UD デジタル 教科書体 N-B"/>
                      <w:sz w:val="22"/>
                      <w:u w:val="wave" w:color="FF0000"/>
                    </w:rPr>
                    <w:t>～</w:t>
                  </w:r>
                  <w:r>
                    <w:rPr>
                      <w:rFonts w:hint="eastAsia" w:ascii="UD デジタル 教科書体 N-B" w:hAnsi="UD デジタル 教科書体 N-B" w:eastAsia="UD デジタル 教科書体 N-B"/>
                      <w:sz w:val="22"/>
                      <w:u w:val="wave" w:color="FF0000"/>
                    </w:rPr>
                    <w:t>17:15</w:t>
                  </w:r>
                  <w:r>
                    <w:rPr>
                      <w:rFonts w:hint="eastAsia" w:ascii="UD デジタル 教科書体 N-B" w:hAnsi="UD デジタル 教科書体 N-B" w:eastAsia="UD デジタル 教科書体 N-B"/>
                      <w:sz w:val="22"/>
                      <w:u w:val="wave" w:color="FF0000"/>
                    </w:rPr>
                    <w:t>　他は要相談）</w:t>
                  </w:r>
                </w:p>
                <w:p>
                  <w:pPr>
                    <w:pStyle w:val="0"/>
                    <w:ind w:left="1100" w:hanging="1100" w:hangingChars="500"/>
                    <w:rPr>
                      <w:rFonts w:hint="eastAsia" w:ascii="UD デジタル 教科書体 N-B" w:hAnsi="UD デジタル 教科書体 N-B" w:eastAsia="UD デジタル 教科書体 N-B"/>
                      <w:sz w:val="22"/>
                    </w:rPr>
                  </w:pPr>
                  <w:r>
                    <w:rPr>
                      <w:rFonts w:hint="eastAsia" w:ascii="UD デジタル 教科書体 N-B" w:hAnsi="UD デジタル 教科書体 N-B" w:eastAsia="UD デジタル 教科書体 N-B"/>
                      <w:sz w:val="22"/>
                    </w:rPr>
                    <w:t>　　　　</w:t>
                  </w:r>
                </w:p>
                <w:p>
                  <w:pPr>
                    <w:pStyle w:val="0"/>
                    <w:rPr>
                      <w:rFonts w:hint="default"/>
                    </w:rPr>
                  </w:pPr>
                </w:p>
              </w:txbxContent>
            </v:textbox>
            <v:imagedata o:title=""/>
            <w10:wrap type="none" anchorx="text" anchory="text"/>
          </v:shape>
        </w:pic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w:pict>
          <v:rect id="_x0000_s1036" style="mso-position-vertical-relative:text;z-index:19;width:183.15pt;height:19.600000000000001pt;mso-position-horizontal-relative:text;position:absolute;margin-left:155.30000000000001pt;margin-top:14.4pt;" filled="t" stroked="f" o:spt="1">
            <v:fill/>
            <v:textbox style="layout-flow:horizontal;" inset="2.0637499999999998mm,0.24694444444444438mm,2.0637499999999998mm,0.24694444444444438mm">
              <w:txbxContent>
                <w:p>
                  <w:pPr>
                    <w:pStyle w:val="0"/>
                    <w:rPr>
                      <w:rFonts w:hint="default"/>
                      <w:sz w:val="18"/>
                    </w:rPr>
                  </w:pPr>
                  <w:r>
                    <w:rPr>
                      <w:rFonts w:hint="eastAsia"/>
                      <w:sz w:val="18"/>
                    </w:rPr>
                    <w:t>FAX</w:t>
                  </w:r>
                  <w:r>
                    <w:rPr>
                      <w:rFonts w:hint="eastAsia"/>
                      <w:sz w:val="18"/>
                    </w:rPr>
                    <w:t>の場合は切らずに送信してください</w:t>
                  </w:r>
                </w:p>
              </w:txbxContent>
            </v:textbox>
            <v:imagedata o:title=""/>
            <w10:wrap type="none" anchorx="text" anchory="text"/>
          </v:rect>
        </w:pict>
      </w:r>
    </w:p>
    <w:p>
      <w:pPr>
        <w:pStyle w:val="0"/>
        <w:rPr>
          <w:rFonts w:hint="default"/>
        </w:rPr>
      </w:pPr>
      <w:r>
        <w:rPr>
          <w:rFonts w:hint="defau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style="mso-position-vertical-relative:text;z-index:14;width:124.7pt;height:39.75pt;mso-position-horizontal-relative:text;position:absolute;margin-left:343.05pt;margin-top:5pt;" filled="f" o:spt="75" type="#_x0000_t75">
            <v:fill/>
            <v:stroke joinstyle="miter"/>
            <v:imagedata o:title="ロバ親子のキャラバン隊(左向)" r:id="rId6"/>
            <o:lock v:ext="edit" aspectratio="t"/>
            <w10:wrap type="none" anchorx="text" anchory="text"/>
          </v:shape>
        </w:pict>
      </w:r>
      <w:r>
        <w:rPr>
          <w:rFonts w:hint="defau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style="mso-position-vertical-relative:text;z-index:15;width:123.4pt;height:39.25pt;mso-position-horizontal-relative:text;position:absolute;margin-left:-59.5pt;margin-top:5pt;" filled="f" o:spt="75" type="#_x0000_t75">
            <v:fill/>
            <v:stroke joinstyle="miter"/>
            <v:imagedata o:title="ロバ親子のキャラバン隊(左向)" r:id="rId6"/>
            <o:lock v:ext="edit" aspectratio="t"/>
            <w10:wrap type="none" anchorx="text" anchory="text"/>
          </v:shape>
        </w:pict>
      </w:r>
      <w:r>
        <w:rPr>
          <w:rFonts w:hint="default"/>
        </w:rPr>
        <w:pict>
          <v:shapetype id="_x0000_t32" coordsize="21600,21600" o:spt="32" o:oned="t" path="m,l21600,21600e" filled="f">
            <v:path arrowok="t" fillok="f" o:connecttype="none"/>
            <o:lock v:ext="edit" shapetype="t"/>
          </v:shapetype>
          <v:shape id="_x0000_s1039" style="mso-position-vertical-relative:text;z-index:16;width:557.95000000000005pt;height:0.9pt;mso-position-horizontal-relative:text;position:absolute;margin-left:-60pt;margin-top:3.65pt;" filled="f" stroked="t" o:spt="32" type="#_x0000_t32">
            <v:fill/>
            <v:stroke dashstyle="longdash"/>
            <v:imagedata o:title=""/>
            <o:lock v:ext="edit" shapetype="t"/>
            <w10:wrap type="none" anchorx="text" anchory="text"/>
          </v:shape>
        </w:pict>
      </w:r>
      <w:r>
        <w:rPr>
          <w:rFonts w:hint="eastAsia"/>
        </w:rPr>
        <w:pict>
          <v:rect id="_x0000_s1040" style="mso-position-vertical-relative:text;z-index:17;width:264.85000000000002pt;height:31.6pt;mso-position-horizontal-relative:text;position:absolute;margin-left:73.5pt;margin-top:16.05pt;" o:allowincell="t" filled="t" fillcolor="#ffc000" stroked="f" o:spt="1">
            <v:fill opacity="65536f"/>
            <v:textbox style="layout-flow:horizontal;" inset="2.0637499999999998mm,0.24694444444444438mm,2.0637499999999998mm,0.24694444444444438mm">
              <w:txbxContent>
                <w:p>
                  <w:pPr>
                    <w:pStyle w:val="0"/>
                    <w:rPr>
                      <w:rFonts w:hint="default"/>
                      <w:sz w:val="32"/>
                      <w:shd w:val="pct15" w:color="auto" w:fill="FFFFFF"/>
                    </w:rPr>
                  </w:pPr>
                  <w:r>
                    <w:rPr>
                      <w:rFonts w:hint="eastAsia" w:ascii="ARマーカー体E" w:hAnsi="ARマーカー体E" w:eastAsia="ARマーカー体E"/>
                      <w:sz w:val="32"/>
                      <w:shd w:val="clear" w:color="auto" w:fill="auto"/>
                    </w:rPr>
                    <w:t>認知症サポーター養成講座申込書</w:t>
                  </w:r>
                </w:p>
              </w:txbxContent>
            </v:textbox>
            <v:imagedata o:title=""/>
            <w10:wrap type="none" anchorx="text" anchory="text"/>
          </v:rect>
        </w:pict>
      </w:r>
    </w:p>
    <w:p>
      <w:pPr>
        <w:pStyle w:val="0"/>
        <w:rPr>
          <w:rFonts w:hint="default"/>
        </w:rPr>
      </w:pPr>
      <w:r>
        <w:rPr>
          <w:rFonts w:hint="default"/>
        </w:rPr>
        <w:pict>
          <v:shapetype id="_x0000_t202" coordsize="21600,21600" o:spt="202" path="m,l,21600r21600,l21600,xe">
            <v:stroke joinstyle="miter"/>
            <v:path gradientshapeok="t" o:connecttype="rect"/>
          </v:shapetype>
          <v:shape id="_x0000_s1041" style="mso-position-vertical-relative:text;z-index:11;width:182.5pt;height:53.85pt;mso-position-horizontal-relative:text;position:absolute;margin-left:-68.25pt;margin-top:473.2pt;mso-wrap-style:none;" filled="f" stroked="f" o:spt="202" type="#_x0000_t202">
            <v:fill/>
            <v:stroke joinstyle="miter"/>
            <v:textbox style="layout-flow:horizontal;mso-fit-shape-to-text:t;">
              <w:txbxContent>
                <w:p>
                  <w:pPr>
                    <w:pStyle w:val="0"/>
                    <w:rPr>
                      <w:rFonts w:hint="default"/>
                    </w:rPr>
                  </w:pPr>
                </w:p>
              </w:txbxContent>
            </v:textbox>
            <v:imagedata o:title=""/>
            <w10:wrap type="none" anchorx="text" anchory="text"/>
          </v:shape>
        </w:pict>
      </w:r>
      <w:r>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style="mso-position-vertical-relative:text;z-index:12;width:47.95pt;height:66.95pt;mso-position-horizontal-relative:text;position:absolute;margin-left:433.05pt;margin-top:180.9pt;" o:allowincell="t" filled="f" o:spt="75" type="#_x0000_t75">
            <v:fill/>
            <v:stroke joinstyle="miter"/>
            <v:imagedata o:title="ｺｽﾓｽ２" r:id="rId7"/>
            <o:lock v:ext="edit" aspectratio="t"/>
            <w10:wrap type="none" anchorx="text" anchory="text"/>
          </v:shape>
        </w:pict>
      </w:r>
    </w:p>
    <w:tbl>
      <w:tblPr>
        <w:tblStyle w:val="11"/>
        <w:tblpPr w:leftFromText="142" w:rightFromText="142" w:topFromText="0" w:bottomFromText="0" w:vertAnchor="text" w:horzAnchor="text" w:tblpX="-758" w:tblpY="420"/>
        <w:tblW w:w="97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6"/>
        <w:gridCol w:w="1288"/>
        <w:gridCol w:w="2516"/>
        <w:gridCol w:w="1299"/>
        <w:gridCol w:w="3402"/>
      </w:tblGrid>
      <w:tr>
        <w:trPr>
          <w:trHeight w:val="531" w:hRule="atLeast"/>
        </w:trPr>
        <w:tc>
          <w:tcPr>
            <w:tcW w:w="1276" w:type="dxa"/>
            <w:vAlign w:val="center"/>
          </w:tcPr>
          <w:p>
            <w:pPr>
              <w:pStyle w:val="0"/>
              <w:jc w:val="center"/>
              <w:rPr>
                <w:rFonts w:hint="default"/>
                <w:sz w:val="22"/>
              </w:rPr>
            </w:pPr>
            <w:r>
              <w:rPr>
                <w:rFonts w:hint="eastAsia"/>
                <w:sz w:val="22"/>
              </w:rPr>
              <w:t>団体名</w:t>
            </w:r>
          </w:p>
        </w:tc>
        <w:tc>
          <w:tcPr>
            <w:tcW w:w="8505" w:type="dxa"/>
            <w:gridSpan w:val="4"/>
            <w:vAlign w:val="top"/>
          </w:tcPr>
          <w:p>
            <w:pPr>
              <w:pStyle w:val="0"/>
              <w:rPr>
                <w:rFonts w:hint="default"/>
                <w:sz w:val="22"/>
              </w:rPr>
            </w:pPr>
          </w:p>
        </w:tc>
      </w:tr>
      <w:tr>
        <w:trPr>
          <w:trHeight w:val="564" w:hRule="atLeast"/>
        </w:trPr>
        <w:tc>
          <w:tcPr>
            <w:tcW w:w="1276" w:type="dxa"/>
            <w:vMerge w:val="restart"/>
            <w:vAlign w:val="center"/>
          </w:tcPr>
          <w:p>
            <w:pPr>
              <w:pStyle w:val="0"/>
              <w:jc w:val="center"/>
              <w:rPr>
                <w:rFonts w:hint="default"/>
                <w:sz w:val="22"/>
              </w:rPr>
            </w:pPr>
            <w:r>
              <w:rPr>
                <w:rFonts w:hint="eastAsia"/>
                <w:sz w:val="22"/>
              </w:rPr>
              <w:t>代表者</w:t>
            </w:r>
          </w:p>
        </w:tc>
        <w:tc>
          <w:tcPr>
            <w:tcW w:w="1288" w:type="dxa"/>
            <w:vAlign w:val="center"/>
          </w:tcPr>
          <w:p>
            <w:pPr>
              <w:pStyle w:val="0"/>
              <w:jc w:val="center"/>
              <w:rPr>
                <w:rFonts w:hint="default"/>
                <w:sz w:val="22"/>
              </w:rPr>
            </w:pPr>
            <w:r>
              <w:rPr>
                <w:rFonts w:hint="eastAsia"/>
                <w:sz w:val="22"/>
              </w:rPr>
              <w:t>住所</w:t>
            </w:r>
          </w:p>
        </w:tc>
        <w:tc>
          <w:tcPr>
            <w:tcW w:w="7217" w:type="dxa"/>
            <w:gridSpan w:val="3"/>
            <w:vAlign w:val="top"/>
          </w:tcPr>
          <w:p>
            <w:pPr>
              <w:pStyle w:val="0"/>
              <w:rPr>
                <w:rFonts w:hint="default"/>
                <w:sz w:val="22"/>
              </w:rPr>
            </w:pPr>
          </w:p>
        </w:tc>
      </w:tr>
      <w:tr>
        <w:trPr>
          <w:trHeight w:val="572" w:hRule="atLeast"/>
        </w:trPr>
        <w:tc>
          <w:tcPr>
            <w:tcW w:w="1276" w:type="dxa"/>
            <w:vMerge w:val="continue"/>
            <w:vAlign w:val="center"/>
          </w:tcPr>
          <w:p>
            <w:pPr>
              <w:pStyle w:val="0"/>
              <w:jc w:val="center"/>
              <w:rPr>
                <w:rFonts w:hint="default"/>
                <w:sz w:val="22"/>
              </w:rPr>
            </w:pPr>
          </w:p>
        </w:tc>
        <w:tc>
          <w:tcPr>
            <w:tcW w:w="1288" w:type="dxa"/>
            <w:vAlign w:val="center"/>
          </w:tcPr>
          <w:p>
            <w:pPr>
              <w:pStyle w:val="0"/>
              <w:jc w:val="center"/>
              <w:rPr>
                <w:rFonts w:hint="default"/>
                <w:sz w:val="22"/>
              </w:rPr>
            </w:pPr>
            <w:r>
              <w:rPr>
                <w:rFonts w:hint="eastAsia"/>
                <w:sz w:val="22"/>
              </w:rPr>
              <w:t>氏名</w:t>
            </w:r>
          </w:p>
        </w:tc>
        <w:tc>
          <w:tcPr>
            <w:tcW w:w="7217" w:type="dxa"/>
            <w:gridSpan w:val="3"/>
            <w:vAlign w:val="top"/>
          </w:tcPr>
          <w:p>
            <w:pPr>
              <w:pStyle w:val="0"/>
              <w:rPr>
                <w:rFonts w:hint="default"/>
                <w:sz w:val="22"/>
              </w:rPr>
            </w:pPr>
          </w:p>
        </w:tc>
      </w:tr>
      <w:tr>
        <w:trPr>
          <w:trHeight w:val="553" w:hRule="atLeast"/>
        </w:trPr>
        <w:tc>
          <w:tcPr>
            <w:tcW w:w="1276" w:type="dxa"/>
            <w:vMerge w:val="continue"/>
            <w:vAlign w:val="center"/>
          </w:tcPr>
          <w:p>
            <w:pPr>
              <w:pStyle w:val="0"/>
              <w:jc w:val="center"/>
              <w:rPr>
                <w:rFonts w:hint="default"/>
                <w:sz w:val="22"/>
              </w:rPr>
            </w:pPr>
          </w:p>
        </w:tc>
        <w:tc>
          <w:tcPr>
            <w:tcW w:w="1288" w:type="dxa"/>
            <w:vAlign w:val="center"/>
          </w:tcPr>
          <w:p>
            <w:pPr>
              <w:pStyle w:val="0"/>
              <w:jc w:val="center"/>
              <w:rPr>
                <w:rFonts w:hint="default"/>
                <w:sz w:val="22"/>
              </w:rPr>
            </w:pPr>
            <w:r>
              <w:rPr>
                <w:rFonts w:hint="eastAsia"/>
                <w:sz w:val="22"/>
              </w:rPr>
              <w:t>連絡先</w:t>
            </w:r>
          </w:p>
        </w:tc>
        <w:tc>
          <w:tcPr>
            <w:tcW w:w="7217" w:type="dxa"/>
            <w:gridSpan w:val="3"/>
            <w:vAlign w:val="top"/>
          </w:tcPr>
          <w:p>
            <w:pPr>
              <w:pStyle w:val="0"/>
              <w:rPr>
                <w:rFonts w:hint="default"/>
                <w:sz w:val="22"/>
              </w:rPr>
            </w:pPr>
          </w:p>
        </w:tc>
      </w:tr>
      <w:tr>
        <w:trPr>
          <w:trHeight w:val="558" w:hRule="atLeast"/>
        </w:trPr>
        <w:tc>
          <w:tcPr>
            <w:tcW w:w="1276" w:type="dxa"/>
            <w:vAlign w:val="center"/>
          </w:tcPr>
          <w:p>
            <w:pPr>
              <w:pStyle w:val="0"/>
              <w:jc w:val="center"/>
              <w:rPr>
                <w:rFonts w:hint="default"/>
                <w:sz w:val="22"/>
              </w:rPr>
            </w:pPr>
            <w:r>
              <w:rPr>
                <w:rFonts w:hint="eastAsia"/>
                <w:sz w:val="22"/>
              </w:rPr>
              <w:t>会場</w:t>
            </w:r>
          </w:p>
        </w:tc>
        <w:tc>
          <w:tcPr>
            <w:tcW w:w="3804" w:type="dxa"/>
            <w:gridSpan w:val="2"/>
            <w:vAlign w:val="top"/>
          </w:tcPr>
          <w:p>
            <w:pPr>
              <w:pStyle w:val="0"/>
              <w:rPr>
                <w:rFonts w:hint="default"/>
                <w:sz w:val="22"/>
              </w:rPr>
            </w:pPr>
          </w:p>
        </w:tc>
        <w:tc>
          <w:tcPr>
            <w:tcW w:w="1299" w:type="dxa"/>
            <w:vAlign w:val="center"/>
          </w:tcPr>
          <w:p>
            <w:pPr>
              <w:pStyle w:val="0"/>
              <w:jc w:val="center"/>
              <w:rPr>
                <w:rFonts w:hint="default"/>
                <w:sz w:val="22"/>
              </w:rPr>
            </w:pPr>
            <w:r>
              <w:rPr>
                <w:rFonts w:hint="eastAsia"/>
                <w:sz w:val="22"/>
              </w:rPr>
              <w:t>参加人数</w:t>
            </w:r>
          </w:p>
        </w:tc>
        <w:tc>
          <w:tcPr>
            <w:tcW w:w="3402" w:type="dxa"/>
            <w:vAlign w:val="top"/>
          </w:tcPr>
          <w:p>
            <w:pPr>
              <w:pStyle w:val="0"/>
              <w:rPr>
                <w:rFonts w:hint="default"/>
                <w:sz w:val="22"/>
              </w:rPr>
            </w:pPr>
          </w:p>
        </w:tc>
      </w:tr>
    </w:tbl>
    <w:p>
      <w:pPr>
        <w:pStyle w:val="0"/>
        <w:rPr>
          <w:rFonts w:hint="default"/>
        </w:rPr>
      </w:pPr>
      <w:r>
        <w:rPr>
          <w:rFonts w:hint="eastAsia"/>
        </w:rPr>
        <w:pict>
          <v:shapetype id="_x0000_t202" coordsize="21600,21600" o:spt="202" path="m,l,21600r21600,l21600,xe">
            <v:stroke joinstyle="miter"/>
            <v:path gradientshapeok="t" o:connecttype="rect"/>
          </v:shapetype>
          <v:shape id="_x0000_s1043" style="mso-position-vertical-relative:text;z-index:10;width:453.45pt;height:61.35pt;mso-position-horizontal-relative:text;position:absolute;margin-left:-26.6pt;margin-top:168.5pt;" o:allowincell="t" filled="f" stroked="t" strokecolor="#000000 [3213]" o:spt="202" type="#_x0000_t202">
            <v:fill/>
            <v:stroke opacity="65536f" joinstyle="miter"/>
            <v:textbox style="layout-flow:horizontal;">
              <w:txbxContent>
                <w:p>
                  <w:pPr>
                    <w:pStyle w:val="0"/>
                    <w:spacing w:line="0" w:lineRule="atLeast"/>
                    <w:rPr>
                      <w:rFonts w:hint="eastAsia" w:ascii="ARマーカー体E" w:hAnsi="ARマーカー体E" w:eastAsia="ARマーカー体E"/>
                      <w:sz w:val="24"/>
                    </w:rPr>
                  </w:pPr>
                  <w:r>
                    <w:rPr>
                      <w:rFonts w:hint="eastAsia" w:ascii="ARマーカー体E" w:hAnsi="ARマーカー体E" w:eastAsia="ARマーカー体E"/>
                      <w:sz w:val="22"/>
                    </w:rPr>
                    <w:t>【</w:t>
                  </w:r>
                  <w:r>
                    <w:rPr>
                      <w:rFonts w:hint="eastAsia" w:ascii="ARマーカー体E" w:hAnsi="ARマーカー体E" w:eastAsia="ARマーカー体E"/>
                      <w:sz w:val="24"/>
                    </w:rPr>
                    <w:t>お問合せ・お申込先】</w:t>
                  </w:r>
                </w:p>
                <w:p>
                  <w:pPr>
                    <w:pStyle w:val="0"/>
                    <w:spacing w:line="0" w:lineRule="atLeast"/>
                    <w:rPr>
                      <w:rFonts w:hint="eastAsia" w:ascii="ARマーカー体E" w:hAnsi="ARマーカー体E" w:eastAsia="ARマーカー体E"/>
                      <w:sz w:val="24"/>
                    </w:rPr>
                  </w:pPr>
                  <w:r>
                    <w:rPr>
                      <w:rFonts w:hint="eastAsia" w:ascii="ARマーカー体E" w:hAnsi="ARマーカー体E" w:eastAsia="ARマーカー体E"/>
                      <w:sz w:val="24"/>
                    </w:rPr>
                    <w:t>　東かがわ市長寿保健課　健康・長寿グループ</w:t>
                  </w:r>
                  <w:bookmarkStart w:id="0" w:name="_GoBack"/>
                  <w:bookmarkEnd w:id="0"/>
                </w:p>
                <w:p>
                  <w:pPr>
                    <w:pStyle w:val="0"/>
                    <w:spacing w:line="0" w:lineRule="atLeast"/>
                    <w:rPr>
                      <w:rFonts w:hint="default"/>
                      <w:sz w:val="28"/>
                    </w:rPr>
                  </w:pPr>
                  <w:r>
                    <w:rPr>
                      <w:rFonts w:hint="eastAsia" w:ascii="ARマーカー体E" w:hAnsi="ARマーカー体E" w:eastAsia="ARマーカー体E"/>
                      <w:sz w:val="24"/>
                    </w:rPr>
                    <w:t>　</w:t>
                  </w:r>
                  <w:r>
                    <w:rPr>
                      <w:rFonts w:hint="eastAsia" w:ascii="ARマーカー体E" w:hAnsi="ARマーカー体E" w:eastAsia="ARマーカー体E"/>
                      <w:sz w:val="24"/>
                    </w:rPr>
                    <w:t>TEL</w:t>
                  </w:r>
                  <w:r>
                    <w:rPr>
                      <w:rFonts w:hint="eastAsia" w:ascii="ARマーカー体E" w:hAnsi="ARマーカー体E" w:eastAsia="ARマーカー体E"/>
                      <w:sz w:val="24"/>
                    </w:rPr>
                    <w:t>：０８７９－２６－１３６０　</w:t>
                  </w:r>
                  <w:r>
                    <w:rPr>
                      <w:rFonts w:hint="eastAsia" w:ascii="ARマーカー体E" w:hAnsi="ARマーカー体E" w:eastAsia="ARマーカー体E"/>
                      <w:sz w:val="24"/>
                    </w:rPr>
                    <w:t>FAX</w:t>
                  </w:r>
                  <w:r>
                    <w:rPr>
                      <w:rFonts w:hint="eastAsia" w:ascii="ARマーカー体E" w:hAnsi="ARマーカー体E" w:eastAsia="ARマーカー体E"/>
                      <w:sz w:val="24"/>
                    </w:rPr>
                    <w:t>：０８７９－２６－１３６１</w:t>
                  </w:r>
                </w:p>
              </w:txbxContent>
            </v:textbox>
            <v:imagedata o:title=""/>
            <w10:wrap type="none" anchorx="text" anchory="text"/>
          </v:shape>
        </w:pic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ARマーカー体E">
    <w:panose1 w:val="00000000000000000000"/>
    <w:charset w:val="80"/>
    <w:family w:val="modern"/>
    <w:notTrueType/>
    <w:pitch w:val="fixed"/>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UD デジタル 教科書体 N-B">
    <w:panose1 w:val="00000800000000000000"/>
    <w:charset w:val="80"/>
    <w:family w:val="roman"/>
    <w:notTrueType/>
    <w:pitch w:val="fixed"/>
    <w:sig w:usb0="00000000" w:usb1="00000000" w:usb2="00000000" w:usb3="00000000" w:csb0="01008200" w:csb1="00000000"/>
  </w:font>
  <w:font w:name="ARマーカー体E">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4"/>
  <w:displayBackgroundShape/>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18" type="connector" idref="#_x0000_s1039">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sz w:val="18"/>
    </w:rPr>
  </w:style>
  <w:style w:type="character" w:styleId="17">
    <w:name w:val="Hyperlink"/>
    <w:basedOn w:val="10"/>
    <w:next w:val="17"/>
    <w:link w:val="0"/>
    <w:uiPriority w:val="0"/>
    <w:rPr>
      <w:color w:val="0000FF"/>
      <w:u w:val="single" w:color="auto"/>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openxmlformats.org/officeDocument/2006/relationships/image" Target="media/image2.jpg" /><Relationship Id="rId7" Type="http://schemas.openxmlformats.org/officeDocument/2006/relationships/image" Target="media/image3.jpg"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411</TotalTime>
  <Pages>2</Pages>
  <Words>10</Words>
  <Characters>751</Characters>
  <Application>JUST Note</Application>
  <Lines>128</Lines>
  <Paragraphs>33</Paragraphs>
  <CharactersWithSpaces>785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東かがわ市</dc:creator>
  <cp:lastModifiedBy>栗原　志保里</cp:lastModifiedBy>
  <cp:lastPrinted>2023-11-28T06:13:23Z</cp:lastPrinted>
  <dcterms:created xsi:type="dcterms:W3CDTF">2015-08-11T07:18:00Z</dcterms:created>
  <dcterms:modified xsi:type="dcterms:W3CDTF">2023-11-28T06:13:37Z</dcterms:modified>
  <cp:revision>15</cp:revision>
</cp:coreProperties>
</file>